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3E" w:rsidRDefault="00147412" w:rsidP="00D126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12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47412">
        <w:rPr>
          <w:rFonts w:ascii="Times New Roman" w:hAnsi="Times New Roman" w:cs="Times New Roman"/>
          <w:b/>
          <w:sz w:val="28"/>
          <w:szCs w:val="28"/>
        </w:rPr>
        <w:t xml:space="preserve">ыпускных квалификационных </w:t>
      </w:r>
      <w:r w:rsidR="0045326C">
        <w:rPr>
          <w:rFonts w:ascii="Times New Roman" w:hAnsi="Times New Roman" w:cs="Times New Roman"/>
          <w:b/>
          <w:sz w:val="28"/>
          <w:szCs w:val="28"/>
        </w:rPr>
        <w:t xml:space="preserve">(дипломных) </w:t>
      </w:r>
      <w:r w:rsidRPr="00147412">
        <w:rPr>
          <w:rFonts w:ascii="Times New Roman" w:hAnsi="Times New Roman" w:cs="Times New Roman"/>
          <w:b/>
          <w:sz w:val="28"/>
          <w:szCs w:val="28"/>
        </w:rPr>
        <w:t xml:space="preserve">работ по кафедре специальных дисциплин колледжа ДГУ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</w:p>
    <w:p w:rsidR="00F308B9" w:rsidRDefault="00147412" w:rsidP="00D126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курса </w:t>
      </w:r>
      <w:r w:rsidRPr="00147412">
        <w:rPr>
          <w:rFonts w:ascii="Times New Roman" w:hAnsi="Times New Roman" w:cs="Times New Roman"/>
          <w:b/>
          <w:sz w:val="28"/>
          <w:szCs w:val="28"/>
        </w:rPr>
        <w:t>по специальности 40.02.02 Правоохранительная деятельность</w:t>
      </w:r>
      <w:r w:rsidR="00052522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904B69" w:rsidRPr="00147412" w:rsidRDefault="00904B69" w:rsidP="0014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41" w:rsidRPr="0093400C" w:rsidRDefault="00727641" w:rsidP="0005252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0C">
        <w:rPr>
          <w:rFonts w:ascii="Times New Roman" w:hAnsi="Times New Roman" w:cs="Times New Roman"/>
          <w:sz w:val="28"/>
          <w:szCs w:val="28"/>
        </w:rPr>
        <w:t>Предупреждение преступлений в оперативно-служебной деятельности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sz w:val="28"/>
          <w:szCs w:val="28"/>
        </w:rPr>
        <w:t>правоохранительных органов (практико-правовой аспект).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2</w:t>
      </w:r>
      <w:r w:rsidRPr="00C71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5CB">
        <w:rPr>
          <w:rFonts w:ascii="Times New Roman" w:hAnsi="Times New Roman" w:cs="Times New Roman"/>
          <w:sz w:val="28"/>
          <w:szCs w:val="28"/>
        </w:rPr>
        <w:t xml:space="preserve">Актуальные вопросы обеспечения законности </w:t>
      </w:r>
      <w:proofErr w:type="gramStart"/>
      <w:r w:rsidRPr="00C715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15CB">
        <w:rPr>
          <w:rFonts w:ascii="Times New Roman" w:hAnsi="Times New Roman" w:cs="Times New Roman"/>
          <w:sz w:val="28"/>
          <w:szCs w:val="28"/>
        </w:rPr>
        <w:t xml:space="preserve"> оперативно-служебной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sz w:val="28"/>
          <w:szCs w:val="28"/>
        </w:rPr>
        <w:t>деятельности правоохранительных органов;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3</w:t>
      </w:r>
      <w:r w:rsidRPr="00C71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5CB">
        <w:rPr>
          <w:rFonts w:ascii="Times New Roman" w:hAnsi="Times New Roman" w:cs="Times New Roman"/>
          <w:sz w:val="28"/>
          <w:szCs w:val="28"/>
        </w:rPr>
        <w:t>Обеспечение прав и свобод человека и гражданина в деятельности судов;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15CB">
        <w:rPr>
          <w:rFonts w:ascii="Times New Roman" w:hAnsi="Times New Roman" w:cs="Times New Roman"/>
          <w:sz w:val="28"/>
          <w:szCs w:val="28"/>
        </w:rPr>
        <w:t>Планирование оперативно-служебной деятельности правоохранительных органов (практико-правовой аспект);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5</w:t>
      </w:r>
      <w:r w:rsidRPr="00C71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5CB">
        <w:rPr>
          <w:rFonts w:ascii="Times New Roman" w:hAnsi="Times New Roman" w:cs="Times New Roman"/>
          <w:sz w:val="28"/>
          <w:szCs w:val="28"/>
        </w:rPr>
        <w:t>Организационные и правовые меры предупреждения коррупции в оперативно-служебной деятельности правоохранительных органов;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6</w:t>
      </w:r>
      <w:r w:rsidRPr="00C71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5CB">
        <w:rPr>
          <w:rFonts w:ascii="Times New Roman" w:hAnsi="Times New Roman" w:cs="Times New Roman"/>
          <w:sz w:val="28"/>
          <w:szCs w:val="28"/>
        </w:rPr>
        <w:t>Организационно-правовые формы осуществления прокурорского надзора за</w:t>
      </w:r>
      <w:r w:rsidR="00052522">
        <w:rPr>
          <w:rFonts w:ascii="Times New Roman" w:hAnsi="Times New Roman" w:cs="Times New Roman"/>
          <w:sz w:val="28"/>
          <w:szCs w:val="28"/>
        </w:rPr>
        <w:t xml:space="preserve"> </w:t>
      </w:r>
      <w:r w:rsidRPr="00C715CB">
        <w:rPr>
          <w:rFonts w:ascii="Times New Roman" w:hAnsi="Times New Roman" w:cs="Times New Roman"/>
          <w:sz w:val="28"/>
          <w:szCs w:val="28"/>
        </w:rPr>
        <w:t>законностью осуществления оперативно-служебной деятельности правоохранительных органов;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7</w:t>
      </w:r>
      <w:r w:rsidRPr="00C715CB">
        <w:rPr>
          <w:rFonts w:ascii="Times New Roman" w:hAnsi="Times New Roman" w:cs="Times New Roman"/>
          <w:sz w:val="28"/>
          <w:szCs w:val="28"/>
        </w:rPr>
        <w:t>. Информационное обеспечение оперативно-служебной деятельности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sz w:val="28"/>
          <w:szCs w:val="28"/>
        </w:rPr>
        <w:t>правоохранительных органов (организационно-правовые  аспекты);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8</w:t>
      </w:r>
      <w:r w:rsidRPr="00C715CB">
        <w:rPr>
          <w:rFonts w:ascii="Times New Roman" w:hAnsi="Times New Roman" w:cs="Times New Roman"/>
          <w:sz w:val="28"/>
          <w:szCs w:val="28"/>
        </w:rPr>
        <w:t>. Основные направления совершенствования нормативно-правового обеспечения оперативно-служебной деятельности правоохранительных органов России;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9.  </w:t>
      </w:r>
      <w:r w:rsidRPr="00C715CB">
        <w:rPr>
          <w:rFonts w:ascii="Times New Roman" w:hAnsi="Times New Roman" w:cs="Times New Roman"/>
          <w:sz w:val="28"/>
          <w:szCs w:val="28"/>
        </w:rPr>
        <w:t xml:space="preserve">Основные направления совершенствования взаимодействия </w:t>
      </w:r>
      <w:proofErr w:type="gramStart"/>
      <w:r w:rsidRPr="00C715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15CB">
        <w:rPr>
          <w:rFonts w:ascii="Times New Roman" w:hAnsi="Times New Roman" w:cs="Times New Roman"/>
          <w:sz w:val="28"/>
          <w:szCs w:val="28"/>
        </w:rPr>
        <w:t xml:space="preserve"> оперативно-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sz w:val="28"/>
          <w:szCs w:val="28"/>
        </w:rPr>
        <w:t>служебной деятельности в системе правоохранительных органов;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C715CB">
        <w:rPr>
          <w:rFonts w:ascii="Times New Roman" w:hAnsi="Times New Roman" w:cs="Times New Roman"/>
          <w:sz w:val="28"/>
          <w:szCs w:val="28"/>
        </w:rPr>
        <w:t xml:space="preserve"> Организационные и правовые меры противодействия </w:t>
      </w:r>
      <w:r w:rsidRPr="00C715CB">
        <w:rPr>
          <w:rFonts w:ascii="Times New Roman" w:hAnsi="Times New Roman" w:cs="Times New Roman"/>
          <w:bCs/>
          <w:sz w:val="28"/>
          <w:szCs w:val="28"/>
        </w:rPr>
        <w:t xml:space="preserve">квартирным кражам </w:t>
      </w:r>
      <w:r w:rsidRPr="00C715CB">
        <w:rPr>
          <w:rFonts w:ascii="Times New Roman" w:hAnsi="Times New Roman" w:cs="Times New Roman"/>
          <w:sz w:val="28"/>
          <w:szCs w:val="28"/>
        </w:rPr>
        <w:t>в оперативно-служебной деятельности правоохранительных органов;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11</w:t>
      </w:r>
      <w:r w:rsidRPr="00C71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5CB">
        <w:rPr>
          <w:rFonts w:ascii="Times New Roman" w:hAnsi="Times New Roman" w:cs="Times New Roman"/>
          <w:sz w:val="28"/>
          <w:szCs w:val="28"/>
        </w:rPr>
        <w:t xml:space="preserve">Организационные и правовые меры противодействия </w:t>
      </w:r>
      <w:r w:rsidRPr="00C715CB">
        <w:rPr>
          <w:rFonts w:ascii="Times New Roman" w:hAnsi="Times New Roman" w:cs="Times New Roman"/>
          <w:bCs/>
          <w:sz w:val="28"/>
          <w:szCs w:val="28"/>
        </w:rPr>
        <w:t>тяжким посягательствам против личности</w:t>
      </w:r>
      <w:r w:rsidRPr="00C715CB">
        <w:rPr>
          <w:rFonts w:ascii="Times New Roman" w:hAnsi="Times New Roman" w:cs="Times New Roman"/>
          <w:sz w:val="28"/>
          <w:szCs w:val="28"/>
        </w:rPr>
        <w:t xml:space="preserve"> в оперативно-служебной деятельности правоохранительных органов;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12</w:t>
      </w:r>
      <w:r w:rsidRPr="00C715CB">
        <w:rPr>
          <w:rFonts w:ascii="Times New Roman" w:hAnsi="Times New Roman" w:cs="Times New Roman"/>
          <w:sz w:val="28"/>
          <w:szCs w:val="28"/>
        </w:rPr>
        <w:t xml:space="preserve">. Организационные и правовые меры противодействия </w:t>
      </w:r>
      <w:r w:rsidRPr="00C715CB">
        <w:rPr>
          <w:rFonts w:ascii="Times New Roman" w:hAnsi="Times New Roman" w:cs="Times New Roman"/>
          <w:bCs/>
          <w:sz w:val="28"/>
          <w:szCs w:val="28"/>
        </w:rPr>
        <w:t>незаконному обороту оружия</w:t>
      </w:r>
      <w:r w:rsidRPr="00C715CB">
        <w:rPr>
          <w:rFonts w:ascii="Times New Roman" w:hAnsi="Times New Roman" w:cs="Times New Roman"/>
          <w:sz w:val="28"/>
          <w:szCs w:val="28"/>
        </w:rPr>
        <w:t xml:space="preserve"> в оперативно-служебной деятельности правоохранительных органов;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13</w:t>
      </w:r>
      <w:r w:rsidRPr="00C715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715CB">
        <w:rPr>
          <w:rFonts w:ascii="Times New Roman" w:hAnsi="Times New Roman" w:cs="Times New Roman"/>
          <w:sz w:val="28"/>
          <w:szCs w:val="28"/>
        </w:rPr>
        <w:t xml:space="preserve">Организационные и правовые меры противодействия </w:t>
      </w:r>
      <w:r w:rsidRPr="00C715CB">
        <w:rPr>
          <w:rFonts w:ascii="Times New Roman" w:hAnsi="Times New Roman" w:cs="Times New Roman"/>
          <w:bCs/>
          <w:sz w:val="28"/>
          <w:szCs w:val="28"/>
        </w:rPr>
        <w:t>организованной</w:t>
      </w:r>
      <w:proofErr w:type="gramEnd"/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преступности в оперативно-служебной деятельности правоохранительных органов</w:t>
      </w:r>
      <w:r w:rsidRPr="00C715CB">
        <w:rPr>
          <w:rFonts w:ascii="Times New Roman" w:hAnsi="Times New Roman" w:cs="Times New Roman"/>
          <w:sz w:val="28"/>
          <w:szCs w:val="28"/>
        </w:rPr>
        <w:t>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14</w:t>
      </w:r>
      <w:r w:rsidRPr="00C715CB">
        <w:rPr>
          <w:rFonts w:ascii="Times New Roman" w:hAnsi="Times New Roman" w:cs="Times New Roman"/>
          <w:sz w:val="28"/>
          <w:szCs w:val="28"/>
        </w:rPr>
        <w:t xml:space="preserve">. Организационные и правовые меры противодействия </w:t>
      </w:r>
      <w:r w:rsidRPr="00C715CB">
        <w:rPr>
          <w:rFonts w:ascii="Times New Roman" w:hAnsi="Times New Roman" w:cs="Times New Roman"/>
          <w:bCs/>
          <w:sz w:val="28"/>
          <w:szCs w:val="28"/>
        </w:rPr>
        <w:t>преступности несовершеннолетних в оперативно-служебной деятельности правоохранительных органов;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C715CB">
        <w:rPr>
          <w:rFonts w:ascii="Times New Roman" w:hAnsi="Times New Roman" w:cs="Times New Roman"/>
          <w:sz w:val="28"/>
          <w:szCs w:val="28"/>
        </w:rPr>
        <w:t xml:space="preserve">Участники уголовного судопроизводства. 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C715CB">
        <w:rPr>
          <w:rFonts w:ascii="Times New Roman" w:hAnsi="Times New Roman" w:cs="Times New Roman"/>
          <w:sz w:val="28"/>
          <w:szCs w:val="28"/>
        </w:rPr>
        <w:t xml:space="preserve">Дознание в сокращенной форме. 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Pr="00C715CB">
        <w:rPr>
          <w:rFonts w:ascii="Times New Roman" w:hAnsi="Times New Roman" w:cs="Times New Roman"/>
          <w:sz w:val="28"/>
          <w:szCs w:val="28"/>
        </w:rPr>
        <w:t xml:space="preserve">Органы следствия и дознания, их полномочия. 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C715CB">
        <w:rPr>
          <w:rFonts w:ascii="Times New Roman" w:hAnsi="Times New Roman" w:cs="Times New Roman"/>
          <w:sz w:val="28"/>
          <w:szCs w:val="28"/>
        </w:rPr>
        <w:t xml:space="preserve">Надзор за исполнением законодательства о противодействии коррупции. 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lastRenderedPageBreak/>
        <w:t>19</w:t>
      </w:r>
      <w:r w:rsidRPr="00C715CB">
        <w:rPr>
          <w:rFonts w:ascii="Times New Roman" w:hAnsi="Times New Roman" w:cs="Times New Roman"/>
          <w:sz w:val="28"/>
          <w:szCs w:val="28"/>
        </w:rPr>
        <w:t xml:space="preserve">. Обстоятельства, исключающие преступность деяния. 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20.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15CB">
        <w:rPr>
          <w:rFonts w:ascii="Times New Roman" w:hAnsi="Times New Roman" w:cs="Times New Roman"/>
          <w:sz w:val="28"/>
          <w:szCs w:val="28"/>
        </w:rPr>
        <w:t xml:space="preserve">Особенности производства по уголовным делам в отношении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715CB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>21.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15CB">
        <w:rPr>
          <w:rFonts w:ascii="Times New Roman" w:hAnsi="Times New Roman" w:cs="Times New Roman"/>
          <w:sz w:val="28"/>
          <w:szCs w:val="28"/>
        </w:rPr>
        <w:t xml:space="preserve">Надзор за соблюдением законов при  исполнении уголовных наказаний. 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22. </w:t>
      </w:r>
      <w:r w:rsidRPr="00C715CB">
        <w:rPr>
          <w:rFonts w:ascii="Times New Roman" w:hAnsi="Times New Roman" w:cs="Times New Roman"/>
          <w:sz w:val="28"/>
          <w:szCs w:val="28"/>
        </w:rPr>
        <w:t>Цели и задачи оперативно-розыскной деятельности, перечень оперативно-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15CB">
        <w:rPr>
          <w:rFonts w:ascii="Times New Roman" w:hAnsi="Times New Roman" w:cs="Times New Roman"/>
          <w:sz w:val="28"/>
          <w:szCs w:val="28"/>
        </w:rPr>
        <w:t>розыскных мероприятий, условия их проведения.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23. </w:t>
      </w:r>
      <w:r w:rsidRPr="00C715CB">
        <w:rPr>
          <w:rFonts w:ascii="Times New Roman" w:hAnsi="Times New Roman" w:cs="Times New Roman"/>
          <w:sz w:val="28"/>
          <w:szCs w:val="28"/>
        </w:rPr>
        <w:t>Меры пресечения</w:t>
      </w:r>
      <w:r w:rsidRPr="00C715CB">
        <w:rPr>
          <w:rFonts w:ascii="Times New Roman" w:hAnsi="Times New Roman" w:cs="Times New Roman"/>
          <w:bCs/>
          <w:sz w:val="28"/>
          <w:szCs w:val="28"/>
        </w:rPr>
        <w:t>.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Pr="00C715CB">
        <w:rPr>
          <w:rFonts w:ascii="Times New Roman" w:hAnsi="Times New Roman" w:cs="Times New Roman"/>
          <w:sz w:val="28"/>
          <w:szCs w:val="28"/>
        </w:rPr>
        <w:t xml:space="preserve">Виды уголовного преследования. 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Pr="00C715CB">
        <w:rPr>
          <w:rFonts w:ascii="Times New Roman" w:hAnsi="Times New Roman" w:cs="Times New Roman"/>
          <w:sz w:val="28"/>
          <w:szCs w:val="28"/>
        </w:rPr>
        <w:t>Запреты и ограничения, связанные с работой в органах и организациях прокуратуры.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26. </w:t>
      </w:r>
      <w:r w:rsidRPr="00C715CB">
        <w:rPr>
          <w:rFonts w:ascii="Times New Roman" w:hAnsi="Times New Roman" w:cs="Times New Roman"/>
          <w:sz w:val="28"/>
          <w:szCs w:val="28"/>
        </w:rPr>
        <w:t xml:space="preserve">Понятие и виды преступлений. 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Pr="00C715CB">
        <w:rPr>
          <w:rFonts w:ascii="Times New Roman" w:hAnsi="Times New Roman" w:cs="Times New Roman"/>
          <w:sz w:val="28"/>
          <w:szCs w:val="28"/>
        </w:rPr>
        <w:t>Особенности р</w:t>
      </w:r>
      <w:r>
        <w:rPr>
          <w:rFonts w:ascii="Times New Roman" w:hAnsi="Times New Roman"/>
          <w:sz w:val="28"/>
          <w:szCs w:val="28"/>
        </w:rPr>
        <w:t>а</w:t>
      </w:r>
      <w:r w:rsidRPr="00C715CB">
        <w:rPr>
          <w:rFonts w:ascii="Times New Roman" w:hAnsi="Times New Roman" w:cs="Times New Roman"/>
          <w:sz w:val="28"/>
          <w:szCs w:val="28"/>
        </w:rPr>
        <w:t xml:space="preserve">ссмотрения дела с участием присяжных заседателей. 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28. </w:t>
      </w:r>
      <w:r w:rsidRPr="00C715CB">
        <w:rPr>
          <w:rFonts w:ascii="Times New Roman" w:hAnsi="Times New Roman" w:cs="Times New Roman"/>
          <w:sz w:val="28"/>
          <w:szCs w:val="28"/>
        </w:rPr>
        <w:t>Меры пресечения.</w:t>
      </w:r>
    </w:p>
    <w:p w:rsidR="00727641" w:rsidRPr="00C715CB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CB"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Pr="00C715CB">
        <w:rPr>
          <w:rFonts w:ascii="Times New Roman" w:hAnsi="Times New Roman" w:cs="Times New Roman"/>
          <w:sz w:val="28"/>
          <w:szCs w:val="28"/>
        </w:rPr>
        <w:t xml:space="preserve">Задержание </w:t>
      </w:r>
      <w:proofErr w:type="gramStart"/>
      <w:r w:rsidRPr="00C715CB">
        <w:rPr>
          <w:rFonts w:ascii="Times New Roman" w:hAnsi="Times New Roman" w:cs="Times New Roman"/>
          <w:sz w:val="28"/>
          <w:szCs w:val="28"/>
        </w:rPr>
        <w:t>подозреваемого</w:t>
      </w:r>
      <w:proofErr w:type="gramEnd"/>
      <w:r w:rsidRPr="00C715CB">
        <w:rPr>
          <w:rFonts w:ascii="Times New Roman" w:hAnsi="Times New Roman" w:cs="Times New Roman"/>
          <w:sz w:val="28"/>
          <w:szCs w:val="28"/>
        </w:rPr>
        <w:t>.</w:t>
      </w:r>
    </w:p>
    <w:p w:rsidR="00727641" w:rsidRPr="00727641" w:rsidRDefault="00727641" w:rsidP="0005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641">
        <w:rPr>
          <w:rFonts w:ascii="Times New Roman" w:hAnsi="Times New Roman" w:cs="Times New Roman"/>
          <w:bCs/>
          <w:sz w:val="28"/>
          <w:szCs w:val="28"/>
        </w:rPr>
        <w:t>30</w:t>
      </w:r>
      <w:r w:rsidRPr="00727641">
        <w:rPr>
          <w:rFonts w:ascii="Times New Roman" w:hAnsi="Times New Roman" w:cs="Times New Roman"/>
          <w:sz w:val="28"/>
          <w:szCs w:val="28"/>
        </w:rPr>
        <w:t>. Действия по командам при стрельбе из пистолета.</w:t>
      </w:r>
    </w:p>
    <w:p w:rsidR="00835C43" w:rsidRPr="00727641" w:rsidRDefault="00835C43" w:rsidP="00052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641">
        <w:rPr>
          <w:sz w:val="28"/>
          <w:szCs w:val="28"/>
        </w:rPr>
        <w:t xml:space="preserve">31. Понятие, задачи, правовая основа и содержание оперативно-розыскной деятельности. </w:t>
      </w:r>
    </w:p>
    <w:p w:rsidR="00835C43" w:rsidRPr="00727641" w:rsidRDefault="00835C43" w:rsidP="00052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641">
        <w:rPr>
          <w:sz w:val="28"/>
          <w:szCs w:val="28"/>
        </w:rPr>
        <w:t xml:space="preserve">32. Виды </w:t>
      </w:r>
      <w:r w:rsidR="00D978FF" w:rsidRPr="00727641">
        <w:rPr>
          <w:sz w:val="28"/>
          <w:szCs w:val="28"/>
        </w:rPr>
        <w:t>оперативно-розыскных мероприятий</w:t>
      </w:r>
      <w:r w:rsidRPr="00727641">
        <w:rPr>
          <w:sz w:val="28"/>
          <w:szCs w:val="28"/>
        </w:rPr>
        <w:t>, основания и условия для их проведения.</w:t>
      </w:r>
    </w:p>
    <w:p w:rsidR="00835C43" w:rsidRPr="00727641" w:rsidRDefault="00835C43" w:rsidP="00052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641">
        <w:rPr>
          <w:sz w:val="28"/>
          <w:szCs w:val="28"/>
        </w:rPr>
        <w:t xml:space="preserve">33. Понятие, виды, содержание и общая характеристика </w:t>
      </w:r>
      <w:r w:rsidR="00D978FF" w:rsidRPr="00727641">
        <w:rPr>
          <w:sz w:val="28"/>
          <w:szCs w:val="28"/>
        </w:rPr>
        <w:t>оперативно-розыскных мероприятий</w:t>
      </w:r>
      <w:r w:rsidRPr="00727641">
        <w:rPr>
          <w:sz w:val="28"/>
          <w:szCs w:val="28"/>
        </w:rPr>
        <w:t xml:space="preserve"> не требующих «санкционирования». </w:t>
      </w:r>
    </w:p>
    <w:p w:rsidR="00835C43" w:rsidRPr="00727641" w:rsidRDefault="00835C43" w:rsidP="00052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641">
        <w:rPr>
          <w:sz w:val="28"/>
          <w:szCs w:val="28"/>
        </w:rPr>
        <w:t xml:space="preserve">34. Понятие, виды, содержание и общая характеристика </w:t>
      </w:r>
      <w:r w:rsidR="00D978FF" w:rsidRPr="00727641">
        <w:rPr>
          <w:sz w:val="28"/>
          <w:szCs w:val="28"/>
        </w:rPr>
        <w:t>оперативно-розыскных мероприятий</w:t>
      </w:r>
      <w:r w:rsidRPr="00727641">
        <w:rPr>
          <w:sz w:val="28"/>
          <w:szCs w:val="28"/>
        </w:rPr>
        <w:t xml:space="preserve"> требующих ведомственного «санкционирования». Основания и порядок такого «санкционирования».</w:t>
      </w:r>
    </w:p>
    <w:p w:rsidR="00835C43" w:rsidRPr="00727641" w:rsidRDefault="00835C43" w:rsidP="00052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641">
        <w:rPr>
          <w:sz w:val="28"/>
          <w:szCs w:val="28"/>
        </w:rPr>
        <w:t xml:space="preserve">35. Понятие, виды, содержание и общая характеристика </w:t>
      </w:r>
      <w:r w:rsidR="00D978FF" w:rsidRPr="00727641">
        <w:rPr>
          <w:sz w:val="28"/>
          <w:szCs w:val="28"/>
        </w:rPr>
        <w:t>оперативно-розыскных мероприятий</w:t>
      </w:r>
      <w:r w:rsidRPr="00727641">
        <w:rPr>
          <w:sz w:val="28"/>
          <w:szCs w:val="28"/>
        </w:rPr>
        <w:t xml:space="preserve"> требующих судебного «санкционирования». Основания и порядок судебного рассмотрения.</w:t>
      </w:r>
    </w:p>
    <w:p w:rsidR="00835C43" w:rsidRPr="00727641" w:rsidRDefault="00835C43" w:rsidP="00052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641">
        <w:rPr>
          <w:sz w:val="28"/>
          <w:szCs w:val="28"/>
        </w:rPr>
        <w:t xml:space="preserve">36. Понятие и сущность субъекта оперативно-розыскной деятельности. </w:t>
      </w:r>
    </w:p>
    <w:p w:rsidR="00835C43" w:rsidRPr="00727641" w:rsidRDefault="00835C43" w:rsidP="00052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641">
        <w:rPr>
          <w:sz w:val="28"/>
          <w:szCs w:val="28"/>
        </w:rPr>
        <w:t xml:space="preserve">Понятие, полномочия и виды оперативных подразделений органов внутренних дел, их права и обязанности. </w:t>
      </w:r>
    </w:p>
    <w:p w:rsidR="00835C43" w:rsidRPr="00727641" w:rsidRDefault="00835C43" w:rsidP="00052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641">
        <w:rPr>
          <w:sz w:val="28"/>
          <w:szCs w:val="28"/>
        </w:rPr>
        <w:t xml:space="preserve">37. Понятие, сущность, виды и правовое содержание содействия граждан органам, осуществляющим оперативно-розыскной деятельности.  Социальная и правовая защита таких лиц. </w:t>
      </w:r>
    </w:p>
    <w:p w:rsidR="00835C43" w:rsidRPr="00727641" w:rsidRDefault="00835C43" w:rsidP="00052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641">
        <w:rPr>
          <w:sz w:val="28"/>
          <w:szCs w:val="28"/>
        </w:rPr>
        <w:t xml:space="preserve">38. Понятие и правовое содержание производства по делам оперативного учета, их значение в документации преступной деятельности. Правовые основания заведения и прекращения дел оперативного учета. Информационное обеспечение оперативно-розыскной деятельности.  </w:t>
      </w:r>
    </w:p>
    <w:p w:rsidR="00835C43" w:rsidRPr="00727641" w:rsidRDefault="00835C43" w:rsidP="00052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641">
        <w:rPr>
          <w:sz w:val="28"/>
          <w:szCs w:val="28"/>
        </w:rPr>
        <w:t xml:space="preserve">39. </w:t>
      </w:r>
      <w:proofErr w:type="gramStart"/>
      <w:r w:rsidRPr="00727641">
        <w:rPr>
          <w:sz w:val="28"/>
          <w:szCs w:val="28"/>
        </w:rPr>
        <w:t xml:space="preserve">Формы и содержание контроля и надзора за оперативно-розыскной деятельности. </w:t>
      </w:r>
      <w:proofErr w:type="gramEnd"/>
    </w:p>
    <w:p w:rsidR="00D1263E" w:rsidRPr="00727641" w:rsidRDefault="00D1263E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7641">
        <w:rPr>
          <w:rFonts w:ascii="Times New Roman" w:hAnsi="Times New Roman"/>
          <w:sz w:val="28"/>
          <w:szCs w:val="28"/>
        </w:rPr>
        <w:t>40. Психологические особенности ведения допроса.</w:t>
      </w:r>
    </w:p>
    <w:p w:rsidR="00D1263E" w:rsidRPr="00727641" w:rsidRDefault="00D1263E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7641">
        <w:rPr>
          <w:rFonts w:ascii="Times New Roman" w:hAnsi="Times New Roman"/>
          <w:sz w:val="28"/>
          <w:szCs w:val="28"/>
        </w:rPr>
        <w:t>41. Жертва преступления как структурный элемент криминальной психологии.</w:t>
      </w:r>
    </w:p>
    <w:p w:rsidR="00D1263E" w:rsidRPr="00727641" w:rsidRDefault="00D1263E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7641">
        <w:rPr>
          <w:rFonts w:ascii="Times New Roman" w:hAnsi="Times New Roman"/>
          <w:sz w:val="28"/>
          <w:szCs w:val="28"/>
        </w:rPr>
        <w:t>42. Профессиональная деформация личности юриста.</w:t>
      </w:r>
    </w:p>
    <w:p w:rsidR="00D1263E" w:rsidRPr="00727641" w:rsidRDefault="00D1263E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7641">
        <w:rPr>
          <w:rFonts w:ascii="Times New Roman" w:hAnsi="Times New Roman"/>
          <w:sz w:val="28"/>
          <w:szCs w:val="28"/>
        </w:rPr>
        <w:t>43. Особенности проведения судебно-психологической экспертизы.</w:t>
      </w:r>
    </w:p>
    <w:p w:rsidR="00D1263E" w:rsidRPr="00727641" w:rsidRDefault="00D1263E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7641">
        <w:rPr>
          <w:rFonts w:ascii="Times New Roman" w:hAnsi="Times New Roman"/>
          <w:sz w:val="28"/>
          <w:szCs w:val="28"/>
        </w:rPr>
        <w:lastRenderedPageBreak/>
        <w:t>44. Профессиональный стресс сотрудников правоохранительных органов.</w:t>
      </w:r>
    </w:p>
    <w:p w:rsidR="00D1263E" w:rsidRDefault="00D1263E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7641">
        <w:rPr>
          <w:rFonts w:ascii="Times New Roman" w:hAnsi="Times New Roman"/>
          <w:sz w:val="28"/>
          <w:szCs w:val="28"/>
        </w:rPr>
        <w:t>45. Конфликты в малых группах и управление ими.</w:t>
      </w:r>
    </w:p>
    <w:p w:rsidR="00D7193D" w:rsidRDefault="00D7193D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Психологические механизмы оперативно-розыскной деятельности.</w:t>
      </w:r>
    </w:p>
    <w:p w:rsidR="00D7193D" w:rsidRDefault="00D7193D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Психологическая характеристика преступной группы.</w:t>
      </w:r>
    </w:p>
    <w:p w:rsidR="00D7193D" w:rsidRDefault="00D7193D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Влияние вида психопатии на характер преступной деятельности.</w:t>
      </w:r>
    </w:p>
    <w:p w:rsidR="00D7193D" w:rsidRDefault="00D7193D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Особенности коммуникативной подструктуры профессиональной деятельности юриста.</w:t>
      </w:r>
    </w:p>
    <w:p w:rsidR="00D7193D" w:rsidRDefault="00D7193D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Оценка кризисных эмоциональных состояний при рассмотрении уголовных дел в суде.</w:t>
      </w:r>
    </w:p>
    <w:p w:rsidR="00D7193D" w:rsidRPr="00727641" w:rsidRDefault="00D7193D" w:rsidP="0005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Психологические типы личности преступника.</w:t>
      </w:r>
    </w:p>
    <w:p w:rsidR="00D1263E" w:rsidRDefault="00D1263E" w:rsidP="00835C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978FF" w:rsidRPr="00D978FF" w:rsidRDefault="00835C43" w:rsidP="000525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52522">
        <w:rPr>
          <w:sz w:val="28"/>
          <w:szCs w:val="28"/>
        </w:rPr>
        <w:t>З</w:t>
      </w:r>
      <w:r w:rsidR="00D978FF" w:rsidRPr="00D978FF">
        <w:rPr>
          <w:b/>
          <w:sz w:val="28"/>
          <w:szCs w:val="28"/>
        </w:rPr>
        <w:t>ав. кафедрой</w:t>
      </w:r>
    </w:p>
    <w:p w:rsidR="00147412" w:rsidRDefault="00D978FF" w:rsidP="003A4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8FF">
        <w:rPr>
          <w:rFonts w:ascii="Times New Roman" w:hAnsi="Times New Roman" w:cs="Times New Roman"/>
          <w:b/>
          <w:sz w:val="28"/>
          <w:szCs w:val="28"/>
        </w:rPr>
        <w:t xml:space="preserve">специальных дисциплин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8FF">
        <w:rPr>
          <w:rFonts w:ascii="Times New Roman" w:hAnsi="Times New Roman" w:cs="Times New Roman"/>
          <w:b/>
          <w:sz w:val="28"/>
          <w:szCs w:val="28"/>
        </w:rPr>
        <w:t xml:space="preserve">    А.М. Магомедова</w:t>
      </w:r>
    </w:p>
    <w:p w:rsidR="00052522" w:rsidRDefault="00052522" w:rsidP="000525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22" w:rsidRDefault="000525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2522" w:rsidRDefault="00052522" w:rsidP="000525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Тематика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47412">
        <w:rPr>
          <w:rFonts w:ascii="Times New Roman" w:hAnsi="Times New Roman" w:cs="Times New Roman"/>
          <w:b/>
          <w:sz w:val="28"/>
          <w:szCs w:val="28"/>
        </w:rPr>
        <w:t xml:space="preserve">ыпускных квалификационных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(дипломных) </w:t>
      </w:r>
      <w:r w:rsidRPr="00147412">
        <w:rPr>
          <w:rFonts w:ascii="Times New Roman" w:hAnsi="Times New Roman" w:cs="Times New Roman"/>
          <w:b/>
          <w:sz w:val="28"/>
          <w:szCs w:val="28"/>
        </w:rPr>
        <w:t xml:space="preserve">работ по </w:t>
      </w:r>
      <w:r>
        <w:rPr>
          <w:rFonts w:ascii="Times New Roman" w:hAnsi="Times New Roman" w:cs="Times New Roman"/>
          <w:b/>
          <w:sz w:val="28"/>
          <w:szCs w:val="28"/>
        </w:rPr>
        <w:t>кафедре общепрофессиональных</w:t>
      </w:r>
      <w:r w:rsidRPr="00147412">
        <w:rPr>
          <w:rFonts w:ascii="Times New Roman" w:hAnsi="Times New Roman" w:cs="Times New Roman"/>
          <w:b/>
          <w:sz w:val="28"/>
          <w:szCs w:val="28"/>
        </w:rPr>
        <w:t xml:space="preserve"> дисциплин колледжа ДГУ </w:t>
      </w:r>
      <w:r>
        <w:rPr>
          <w:rFonts w:ascii="Times New Roman" w:hAnsi="Times New Roman" w:cs="Times New Roman"/>
          <w:b/>
          <w:sz w:val="28"/>
          <w:szCs w:val="28"/>
        </w:rPr>
        <w:t>для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курса </w:t>
      </w:r>
      <w:r w:rsidRPr="00147412">
        <w:rPr>
          <w:rFonts w:ascii="Times New Roman" w:hAnsi="Times New Roman" w:cs="Times New Roman"/>
          <w:b/>
          <w:sz w:val="28"/>
          <w:szCs w:val="28"/>
        </w:rPr>
        <w:t>по специальности 40.02.02 Правоохранительная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Реабилитация граждан и возмещение им вреда, причиненного незаконными действиями должностных лиц в уголовном процессе.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Свидетельский иммунитет в уголовном процессе.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защита прав потерпевших и свидетелей в уголовном судопроизводстве.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Конституционные и процессуальные гарантии обеспечения прав на свободу и личную неприкосновенность подозреваемого и обвиняемого.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Доказательства в суде:  критерии определения и порядок исключения недопустимых доказательств.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Заключение и показания эксперта как доказательство в уголовном судопроизводстве.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Заключение и показания специалиста как доказательство в уголовном судопроизводстве.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Собирание доказательств защитником в условиях состязательности.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Гарантии обеспечения на предварительном следствии процессуальных прав лиц с психическими расстройствами.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 Обеспечение законности и обоснованности привлечения лица в качестве обвиняемого.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Презумпция невиновности как гарантия обеспечения права подозреваемого, обвиняемого на защиту.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Процессуальные гарантии неприкосновенности личности.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Процессуальный порядок освобождения от уголовной ответственности на стадии  предварительного расследования.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Следственные  и судебные действия: общее и различия в порядке производства.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Гарантии законности и обоснованности прекращения уголовных дел органами дознания и предварительного следствия.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Приостановление предварительного следствия (основания, порядок).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Соотношение полномочий суда и сторон в суде первой инстанции.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 Особый порядок судебного разбирательства.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Функция уголовного преследования и ее проявление в суде первой инстанции.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Предварительное слушание: особенности процедуры и ее значение для обеспечения справедливого судебного разбирательства.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Государственный  обвинитель  в судебном разбирательстве и его  процессуальное положение 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Оправдание в традиционном правосудии и в суде с участием присяжных заседателей.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Особенности производства в мировом суде по делам частного обвинения.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Актуальные вопросы проверки законности, обоснованности и справедливости приговоров, не вступивших в законную силу.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Кассация и надзор в уголовном процессе</w:t>
      </w:r>
      <w:proofErr w:type="gramStart"/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сходство и отличия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Процессуальный порядок проверки законности и обоснованности приговоров, определений и постановлений суда, вступивших в законную силу.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Судебно-экспертное исследование документов.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Следственные и судебные действия в доказывании по уголовным делам.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Производство экспертизы в судебном разбирательстве.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Виды приговоров и основания их постановления.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Исполнение приговора как стадия уголовного процесса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Производство о применении принудительных мер медицинского характера.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Содержание и форма приговора в уголовном процессе.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Следы  биологического происхождения при расследовании преступлений </w:t>
      </w:r>
      <w:proofErr w:type="gramStart"/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:п</w:t>
      </w:r>
      <w:proofErr w:type="gramEnd"/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онятие, виды, криминалистическое значение 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Уголовно-процессуальные и криминалистические аспекты расследования убийств.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Установление давности события преступления по материальным следам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Процессуальные и криминалистические основы тактики обыска.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Принципы проведения следственного и судебного эксперимента.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Процессуальные особенности проведения освидетельствования и судебно-медицинской экспертизы.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Апелляция в современном уголовном судопроизводстве.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Досудебное соглашение в уголовном процессе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Производство в суде апелляционной инстанции в уголовном процессе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Институт кассации в уголовном судопроизводстве.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>Заключение под стражу как мера пресечения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Залога как мера пресечения в уголовном процессе 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и изобличение ложности показаний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22">
        <w:rPr>
          <w:rFonts w:ascii="Times New Roman" w:eastAsia="Times New Roman" w:hAnsi="Times New Roman" w:cs="Times New Roman"/>
          <w:sz w:val="28"/>
          <w:szCs w:val="28"/>
        </w:rPr>
        <w:t>Криминалистическая тактика</w:t>
      </w:r>
      <w:proofErr w:type="gramStart"/>
      <w:r w:rsidRPr="0005252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52522">
        <w:rPr>
          <w:rFonts w:ascii="Times New Roman" w:eastAsia="Times New Roman" w:hAnsi="Times New Roman" w:cs="Times New Roman"/>
          <w:sz w:val="28"/>
          <w:szCs w:val="28"/>
        </w:rPr>
        <w:t xml:space="preserve"> предмет, система, задачи.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="Times New Roman" w:hAnsi="Times New Roman" w:cs="Times New Roman"/>
          <w:sz w:val="28"/>
          <w:szCs w:val="28"/>
        </w:rPr>
        <w:t xml:space="preserve">Тактические операции при расследовании преступлений 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="Times New Roman" w:hAnsi="Times New Roman" w:cs="Times New Roman"/>
          <w:sz w:val="28"/>
          <w:szCs w:val="28"/>
        </w:rPr>
        <w:t>Тактические приемы и критерии допустимости их использования при расследовании организованной преступной деятельности.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Убеждение и принуждение в структуре следственной тактики.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Особенности расследования убийств, совершенных в условиях неочевидности.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Особенности расследования убийств, возбужденных в связи с исчезновением человека.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Методика расследования  терроризма и экстремизма 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Взаимодействие следователя и оперативно-розыскных органов при расследовании преступлений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Расследование хищений, совершенных путем мошенничества 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Особенности расследования хищений, совершенных должностными лицами.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Использование методов экономического и бухгалтерского анализа при расследовании хищений.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Особенности расследования мошенничества в предпринимательской деятельности.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Расследование квартирных краж: понятие и особенности.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Особенности расследования грабежей.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Расследование разбойных нападений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Методика  расследования вымогательства.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Экологические  преступления</w:t>
      </w:r>
      <w:proofErr w:type="gramStart"/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система, понятие, виды.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Расследование преступлений в сфере компьютерной информации.</w:t>
      </w:r>
    </w:p>
    <w:p w:rsidR="00052522" w:rsidRPr="00052522" w:rsidRDefault="00052522" w:rsidP="00052522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Расследование таможенных преступлений.</w:t>
      </w:r>
    </w:p>
    <w:p w:rsidR="00052522" w:rsidRDefault="00052522" w:rsidP="003A4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кафедрой </w:t>
      </w:r>
    </w:p>
    <w:p w:rsidR="00052522" w:rsidRPr="00D978FF" w:rsidRDefault="00052522" w:rsidP="003A4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общепрофессиональных дисциплин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П.Р.Магомедова</w:t>
      </w:r>
    </w:p>
    <w:sectPr w:rsidR="00052522" w:rsidRPr="00D9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134B"/>
    <w:multiLevelType w:val="multilevel"/>
    <w:tmpl w:val="BFB6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A0C5B"/>
    <w:multiLevelType w:val="hybridMultilevel"/>
    <w:tmpl w:val="CB66A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64"/>
    <w:rsid w:val="00052522"/>
    <w:rsid w:val="00147412"/>
    <w:rsid w:val="003A45A8"/>
    <w:rsid w:val="0045326C"/>
    <w:rsid w:val="004C01CE"/>
    <w:rsid w:val="004C31C0"/>
    <w:rsid w:val="004C6D72"/>
    <w:rsid w:val="00727641"/>
    <w:rsid w:val="00835C43"/>
    <w:rsid w:val="00904B69"/>
    <w:rsid w:val="0093400C"/>
    <w:rsid w:val="00BE0E90"/>
    <w:rsid w:val="00D1263E"/>
    <w:rsid w:val="00D7193D"/>
    <w:rsid w:val="00D85C14"/>
    <w:rsid w:val="00D978FF"/>
    <w:rsid w:val="00E652F3"/>
    <w:rsid w:val="00EE2AF9"/>
    <w:rsid w:val="00F308B9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4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Карина</cp:lastModifiedBy>
  <cp:revision>4</cp:revision>
  <dcterms:created xsi:type="dcterms:W3CDTF">2020-09-22T09:35:00Z</dcterms:created>
  <dcterms:modified xsi:type="dcterms:W3CDTF">2020-09-23T11:45:00Z</dcterms:modified>
</cp:coreProperties>
</file>