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C6" w:rsidRPr="00DA1571" w:rsidRDefault="002B6EC6" w:rsidP="00DA1571">
      <w:pPr>
        <w:shd w:val="clear" w:color="auto" w:fill="FFFFFF"/>
        <w:spacing w:after="0" w:line="240" w:lineRule="auto"/>
        <w:jc w:val="both"/>
        <w:outlineLvl w:val="1"/>
        <w:rPr>
          <w:rFonts w:ascii="Times New Roman" w:eastAsia="Times New Roman" w:hAnsi="Times New Roman" w:cs="Times New Roman"/>
          <w:b/>
          <w:bCs/>
          <w:color w:val="4D4D4D"/>
          <w:sz w:val="28"/>
          <w:szCs w:val="28"/>
          <w:lang w:eastAsia="ru-RU"/>
        </w:rPr>
      </w:pPr>
      <w:bookmarkStart w:id="0" w:name="_GoBack"/>
      <w:proofErr w:type="gramStart"/>
      <w:r w:rsidRPr="00DA1571">
        <w:rPr>
          <w:rFonts w:ascii="Times New Roman" w:eastAsia="Times New Roman" w:hAnsi="Times New Roman" w:cs="Times New Roman"/>
          <w:b/>
          <w:bCs/>
          <w:color w:val="4D4D4D"/>
          <w:sz w:val="28"/>
          <w:szCs w:val="28"/>
          <w:lang w:eastAsia="ru-RU"/>
        </w:rPr>
        <w:t>Методические рекомендации по ограничению в образовательных организациях доступа обучающихся к видам информации</w:t>
      </w:r>
      <w:bookmarkEnd w:id="0"/>
      <w:r w:rsidRPr="00DA1571">
        <w:rPr>
          <w:rFonts w:ascii="Times New Roman" w:eastAsia="Times New Roman" w:hAnsi="Times New Roman" w:cs="Times New Roman"/>
          <w:b/>
          <w:bCs/>
          <w:color w:val="4D4D4D"/>
          <w:sz w:val="28"/>
          <w:szCs w:val="28"/>
          <w:lang w:eastAsia="ru-RU"/>
        </w:rPr>
        <w:t>, распространяемой посредством сети "Интернет", причиняющей вред здоровью и (или) развитию детей, а также не соответствующей задачам образования (утв. Министерством просвещения РФ, Министерством цифрового развития, связи и массовых коммуникаций РФ, Федеральной службы по надзору в сфере связи, информационных технологий и массовых коммуникаций 16 мая 2019 г.)</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24 мая 2019</w:t>
      </w:r>
    </w:p>
    <w:p w:rsidR="002B6EC6" w:rsidRPr="00DA1571" w:rsidRDefault="002B6EC6"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bookmarkStart w:id="1" w:name="0"/>
      <w:bookmarkEnd w:id="1"/>
      <w:r w:rsidRPr="00DA1571">
        <w:rPr>
          <w:rFonts w:ascii="Times New Roman" w:eastAsia="Times New Roman" w:hAnsi="Times New Roman" w:cs="Times New Roman"/>
          <w:b/>
          <w:bCs/>
          <w:color w:val="333333"/>
          <w:sz w:val="28"/>
          <w:szCs w:val="28"/>
          <w:lang w:eastAsia="ru-RU"/>
        </w:rPr>
        <w:t>Термины и сокращения</w:t>
      </w:r>
    </w:p>
    <w:tbl>
      <w:tblPr>
        <w:tblW w:w="0" w:type="auto"/>
        <w:tblCellMar>
          <w:top w:w="15" w:type="dxa"/>
          <w:left w:w="15" w:type="dxa"/>
          <w:bottom w:w="15" w:type="dxa"/>
          <w:right w:w="15" w:type="dxa"/>
        </w:tblCellMar>
        <w:tblLook w:val="04A0"/>
      </w:tblPr>
      <w:tblGrid>
        <w:gridCol w:w="2476"/>
        <w:gridCol w:w="6909"/>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Термин или сокращение</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Описание</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Образовательные организации</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Негативная информация</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sz w:val="28"/>
                <w:szCs w:val="28"/>
                <w:lang w:eastAsia="ru-RU"/>
              </w:rPr>
            </w:pPr>
            <w:r w:rsidRPr="00DA1571">
              <w:rPr>
                <w:rFonts w:ascii="Times New Roman" w:eastAsia="Times New Roman" w:hAnsi="Times New Roman" w:cs="Times New Roman"/>
                <w:b/>
                <w:sz w:val="28"/>
                <w:szCs w:val="28"/>
                <w:lang w:eastAsia="ru-RU"/>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Методические рекомендации 2014 года</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DA1571">
              <w:rPr>
                <w:rFonts w:ascii="Times New Roman" w:eastAsia="Times New Roman" w:hAnsi="Times New Roman" w:cs="Times New Roman"/>
                <w:sz w:val="28"/>
                <w:szCs w:val="28"/>
                <w:lang w:eastAsia="ru-RU"/>
              </w:rPr>
              <w:t>Минобрнауки</w:t>
            </w:r>
            <w:proofErr w:type="spellEnd"/>
            <w:r w:rsidRPr="00DA1571">
              <w:rPr>
                <w:rFonts w:ascii="Times New Roman" w:eastAsia="Times New Roman" w:hAnsi="Times New Roman" w:cs="Times New Roman"/>
                <w:sz w:val="28"/>
                <w:szCs w:val="28"/>
                <w:lang w:eastAsia="ru-RU"/>
              </w:rPr>
              <w:t xml:space="preserve"> России письмом от 28.04.2014 N ДЛ-115/03 в адрес субъектов Российской Федерации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Единый реестр</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Реестр НСОР</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Реестр несовместимых с задачами образования ресурсов</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РБОС</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lastRenderedPageBreak/>
              <w:t>Сайт</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 в сети "Интернет"</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СКФ</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Система контентной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Федеральный закон N 436-ФЗ</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Федеральный закон от 29 декабря 2010 г. N 436-ФЗ "О защите детей от информации, причиняющей вред их здоровью и развитию"</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Методические рекомендации</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Закон "Об образовании"</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Федеральный закон от 29.12.2012 N 273-ФЗ "Об образовании в Российской Федерации"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Черный список</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Белый список</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Контентная фильтрация и предоставление доступа обучающимся к сайтам в сети "Интернет", включенным в реестр безопасных образовательных сайтов</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Совет</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xml:space="preserve">Совет по обеспечению информационной безопасности </w:t>
            </w:r>
            <w:proofErr w:type="gramStart"/>
            <w:r w:rsidRPr="00DA1571">
              <w:rPr>
                <w:rFonts w:ascii="Times New Roman" w:eastAsia="Times New Roman" w:hAnsi="Times New Roman" w:cs="Times New Roman"/>
                <w:sz w:val="28"/>
                <w:szCs w:val="28"/>
                <w:lang w:eastAsia="ru-RU"/>
              </w:rPr>
              <w:t>обучающихся</w:t>
            </w:r>
            <w:proofErr w:type="gramEnd"/>
            <w:r w:rsidRPr="00DA1571">
              <w:rPr>
                <w:rFonts w:ascii="Times New Roman" w:eastAsia="Times New Roman" w:hAnsi="Times New Roman" w:cs="Times New Roman"/>
                <w:sz w:val="28"/>
                <w:szCs w:val="28"/>
                <w:lang w:eastAsia="ru-RU"/>
              </w:rPr>
              <w:t xml:space="preserve"> в образовательной организации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Портал СКФ</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w:t>
            </w:r>
            <w:proofErr w:type="gramStart"/>
            <w:r w:rsidRPr="00DA1571">
              <w:rPr>
                <w:rFonts w:ascii="Times New Roman" w:eastAsia="Times New Roman" w:hAnsi="Times New Roman" w:cs="Times New Roman"/>
                <w:sz w:val="28"/>
                <w:szCs w:val="28"/>
                <w:lang w:eastAsia="ru-RU"/>
              </w:rPr>
              <w:t>.е</w:t>
            </w:r>
            <w:proofErr w:type="gramEnd"/>
            <w:r w:rsidRPr="00DA1571">
              <w:rPr>
                <w:rFonts w:ascii="Times New Roman" w:eastAsia="Times New Roman" w:hAnsi="Times New Roman" w:cs="Times New Roman"/>
                <w:sz w:val="28"/>
                <w:szCs w:val="28"/>
                <w:lang w:eastAsia="ru-RU"/>
              </w:rPr>
              <w:t>диныйурок.рф</w:t>
            </w:r>
          </w:p>
        </w:tc>
      </w:tr>
    </w:tbl>
    <w:p w:rsidR="003A5091" w:rsidRDefault="003A5091"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3A5091" w:rsidRDefault="003A5091"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3A5091" w:rsidRDefault="003A5091"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3A5091" w:rsidRDefault="003A5091"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3A5091" w:rsidRDefault="003A5091"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3A5091" w:rsidRDefault="003A5091"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2B6EC6" w:rsidRPr="00DA1571" w:rsidRDefault="002B6EC6"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DA1571">
        <w:rPr>
          <w:rFonts w:ascii="Times New Roman" w:eastAsia="Times New Roman" w:hAnsi="Times New Roman" w:cs="Times New Roman"/>
          <w:b/>
          <w:bCs/>
          <w:color w:val="333333"/>
          <w:sz w:val="28"/>
          <w:szCs w:val="28"/>
          <w:lang w:eastAsia="ru-RU"/>
        </w:rPr>
        <w:lastRenderedPageBreak/>
        <w:t>Введение</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DA1571">
        <w:rPr>
          <w:rFonts w:ascii="Times New Roman" w:eastAsia="Times New Roman" w:hAnsi="Times New Roman" w:cs="Times New Roman"/>
          <w:color w:val="333333"/>
          <w:sz w:val="28"/>
          <w:szCs w:val="28"/>
          <w:u w:val="single"/>
          <w:lang w:eastAsia="ru-RU"/>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ограничением в образовательных организациях доступа обучающихся к негативной информации.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В 2011 году </w:t>
      </w:r>
      <w:proofErr w:type="spellStart"/>
      <w:r w:rsidRPr="00DA1571">
        <w:rPr>
          <w:rFonts w:ascii="Times New Roman" w:eastAsia="Times New Roman" w:hAnsi="Times New Roman" w:cs="Times New Roman"/>
          <w:color w:val="333333"/>
          <w:sz w:val="28"/>
          <w:szCs w:val="28"/>
          <w:lang w:eastAsia="ru-RU"/>
        </w:rPr>
        <w:t>Минобрнауки</w:t>
      </w:r>
      <w:proofErr w:type="spellEnd"/>
      <w:r w:rsidRPr="00DA1571">
        <w:rPr>
          <w:rFonts w:ascii="Times New Roman" w:eastAsia="Times New Roman" w:hAnsi="Times New Roman" w:cs="Times New Roman"/>
          <w:color w:val="333333"/>
          <w:sz w:val="28"/>
          <w:szCs w:val="28"/>
          <w:lang w:eastAsia="ru-RU"/>
        </w:rPr>
        <w:t xml:space="preserve"> России направило в субъекты Российской Федерации </w:t>
      </w:r>
      <w:r w:rsidRPr="00DA1571">
        <w:rPr>
          <w:rFonts w:ascii="Times New Roman" w:eastAsia="Times New Roman" w:hAnsi="Times New Roman" w:cs="Times New Roman"/>
          <w:b/>
          <w:color w:val="333333"/>
          <w:sz w:val="28"/>
          <w:szCs w:val="28"/>
          <w:lang w:eastAsia="ru-RU"/>
        </w:rPr>
        <w:t>Правила подключения общеобразовательных учреждений к единой системе контент-фильтрации доступа к сети "Интернет",</w:t>
      </w:r>
      <w:r w:rsidRPr="00DA1571">
        <w:rPr>
          <w:rFonts w:ascii="Times New Roman" w:eastAsia="Times New Roman" w:hAnsi="Times New Roman" w:cs="Times New Roman"/>
          <w:color w:val="333333"/>
          <w:sz w:val="28"/>
          <w:szCs w:val="28"/>
          <w:lang w:eastAsia="ru-RU"/>
        </w:rPr>
        <w:t xml:space="preserve"> утверждённые Министром образования и науки Российской Федерации Фурсенко А.А. (письмо от 28 сентября 2011 г. N АП-1057/07).</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C2FA2">
        <w:rPr>
          <w:rFonts w:ascii="Times New Roman" w:eastAsia="Times New Roman" w:hAnsi="Times New Roman" w:cs="Times New Roman"/>
          <w:b/>
          <w:color w:val="333333"/>
          <w:sz w:val="28"/>
          <w:szCs w:val="28"/>
          <w:lang w:eastAsia="ru-RU"/>
        </w:rPr>
        <w:t>Принятие в 2010 году Федерального</w:t>
      </w:r>
      <w:r w:rsidRPr="00DA1571">
        <w:rPr>
          <w:rFonts w:ascii="Times New Roman" w:eastAsia="Times New Roman" w:hAnsi="Times New Roman" w:cs="Times New Roman"/>
          <w:color w:val="333333"/>
          <w:sz w:val="28"/>
          <w:szCs w:val="28"/>
          <w:lang w:eastAsia="ru-RU"/>
        </w:rPr>
        <w:t xml:space="preserve"> закона N 436-ФЗ, а также последующее принятие иных законов, в том числе внесших дополнения и изменения в Федеральный </w:t>
      </w:r>
      <w:r w:rsidRPr="002C2FA2">
        <w:rPr>
          <w:rFonts w:ascii="Times New Roman" w:eastAsia="Times New Roman" w:hAnsi="Times New Roman" w:cs="Times New Roman"/>
          <w:b/>
          <w:color w:val="333333"/>
          <w:sz w:val="28"/>
          <w:szCs w:val="28"/>
          <w:lang w:eastAsia="ru-RU"/>
        </w:rPr>
        <w:t>закон N 436-ФЗ,</w:t>
      </w:r>
      <w:r w:rsidRPr="00DA1571">
        <w:rPr>
          <w:rFonts w:ascii="Times New Roman" w:eastAsia="Times New Roman" w:hAnsi="Times New Roman" w:cs="Times New Roman"/>
          <w:color w:val="333333"/>
          <w:sz w:val="28"/>
          <w:szCs w:val="28"/>
          <w:lang w:eastAsia="ru-RU"/>
        </w:rPr>
        <w:t xml:space="preserve"> существенно изменило условия ограничения в образовательных организациях доступа обучающихся к негативной информации.</w:t>
      </w:r>
    </w:p>
    <w:p w:rsidR="002B6EC6" w:rsidRPr="002C2FA2" w:rsidRDefault="002B6EC6" w:rsidP="00DA1571">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DA1571">
        <w:rPr>
          <w:rFonts w:ascii="Times New Roman" w:eastAsia="Times New Roman" w:hAnsi="Times New Roman" w:cs="Times New Roman"/>
          <w:color w:val="333333"/>
          <w:sz w:val="28"/>
          <w:szCs w:val="28"/>
          <w:lang w:eastAsia="ru-RU"/>
        </w:rPr>
        <w:t xml:space="preserve">В 2014 году </w:t>
      </w:r>
      <w:proofErr w:type="spellStart"/>
      <w:r w:rsidRPr="00DA1571">
        <w:rPr>
          <w:rFonts w:ascii="Times New Roman" w:eastAsia="Times New Roman" w:hAnsi="Times New Roman" w:cs="Times New Roman"/>
          <w:color w:val="333333"/>
          <w:sz w:val="28"/>
          <w:szCs w:val="28"/>
          <w:lang w:eastAsia="ru-RU"/>
        </w:rPr>
        <w:t>Минобрнауки</w:t>
      </w:r>
      <w:proofErr w:type="spellEnd"/>
      <w:r w:rsidRPr="00DA1571">
        <w:rPr>
          <w:rFonts w:ascii="Times New Roman" w:eastAsia="Times New Roman" w:hAnsi="Times New Roman" w:cs="Times New Roman"/>
          <w:color w:val="333333"/>
          <w:sz w:val="28"/>
          <w:szCs w:val="28"/>
          <w:lang w:eastAsia="ru-RU"/>
        </w:rPr>
        <w:t xml:space="preserve"> России, </w:t>
      </w:r>
      <w:proofErr w:type="spellStart"/>
      <w:r w:rsidRPr="00DA1571">
        <w:rPr>
          <w:rFonts w:ascii="Times New Roman" w:eastAsia="Times New Roman" w:hAnsi="Times New Roman" w:cs="Times New Roman"/>
          <w:color w:val="333333"/>
          <w:sz w:val="28"/>
          <w:szCs w:val="28"/>
          <w:lang w:eastAsia="ru-RU"/>
        </w:rPr>
        <w:t>Минкомсвязи</w:t>
      </w:r>
      <w:proofErr w:type="spellEnd"/>
      <w:r w:rsidRPr="00DA1571">
        <w:rPr>
          <w:rFonts w:ascii="Times New Roman" w:eastAsia="Times New Roman" w:hAnsi="Times New Roman" w:cs="Times New Roman"/>
          <w:color w:val="333333"/>
          <w:sz w:val="28"/>
          <w:szCs w:val="28"/>
          <w:lang w:eastAsia="ru-RU"/>
        </w:rPr>
        <w:t xml:space="preserve"> России и Временная комиссия Совета Федерации по развитию информационного общества </w:t>
      </w:r>
      <w:r w:rsidRPr="002C2FA2">
        <w:rPr>
          <w:rFonts w:ascii="Times New Roman" w:eastAsia="Times New Roman" w:hAnsi="Times New Roman" w:cs="Times New Roman"/>
          <w:color w:val="333333"/>
          <w:sz w:val="28"/>
          <w:szCs w:val="28"/>
          <w:u w:val="single"/>
          <w:lang w:eastAsia="ru-RU"/>
        </w:rPr>
        <w:t>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C2FA2">
        <w:rPr>
          <w:rFonts w:ascii="Times New Roman" w:eastAsia="Times New Roman" w:hAnsi="Times New Roman" w:cs="Times New Roman"/>
          <w:b/>
          <w:color w:val="333333"/>
          <w:sz w:val="28"/>
          <w:szCs w:val="28"/>
          <w:lang w:eastAsia="ru-RU"/>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2C2FA2">
        <w:rPr>
          <w:rFonts w:ascii="Times New Roman" w:eastAsia="Times New Roman" w:hAnsi="Times New Roman" w:cs="Times New Roman"/>
          <w:b/>
          <w:color w:val="333333"/>
          <w:sz w:val="28"/>
          <w:szCs w:val="28"/>
          <w:lang w:eastAsia="ru-RU"/>
        </w:rPr>
        <w:t>Минобрнауки</w:t>
      </w:r>
      <w:proofErr w:type="spellEnd"/>
      <w:r w:rsidRPr="002C2FA2">
        <w:rPr>
          <w:rFonts w:ascii="Times New Roman" w:eastAsia="Times New Roman" w:hAnsi="Times New Roman" w:cs="Times New Roman"/>
          <w:b/>
          <w:color w:val="333333"/>
          <w:sz w:val="28"/>
          <w:szCs w:val="28"/>
          <w:lang w:eastAsia="ru-RU"/>
        </w:rPr>
        <w:t xml:space="preserve"> России и </w:t>
      </w:r>
      <w:proofErr w:type="spellStart"/>
      <w:r w:rsidRPr="002C2FA2">
        <w:rPr>
          <w:rFonts w:ascii="Times New Roman" w:eastAsia="Times New Roman" w:hAnsi="Times New Roman" w:cs="Times New Roman"/>
          <w:b/>
          <w:color w:val="333333"/>
          <w:sz w:val="28"/>
          <w:szCs w:val="28"/>
          <w:lang w:eastAsia="ru-RU"/>
        </w:rPr>
        <w:t>Минкомсвязи</w:t>
      </w:r>
      <w:proofErr w:type="spellEnd"/>
      <w:r w:rsidRPr="00DA1571">
        <w:rPr>
          <w:rFonts w:ascii="Times New Roman" w:eastAsia="Times New Roman" w:hAnsi="Times New Roman" w:cs="Times New Roman"/>
          <w:color w:val="333333"/>
          <w:sz w:val="28"/>
          <w:szCs w:val="28"/>
          <w:lang w:eastAsia="ru-RU"/>
        </w:rPr>
        <w:t xml:space="preserve"> России поступали обращения граждан и организаций, связанных с реализацией данного документа.</w:t>
      </w:r>
    </w:p>
    <w:p w:rsidR="002B6EC6" w:rsidRPr="002C2FA2" w:rsidRDefault="002B6EC6" w:rsidP="00DA1571">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proofErr w:type="gramStart"/>
      <w:r w:rsidRPr="002C2FA2">
        <w:rPr>
          <w:rFonts w:ascii="Times New Roman" w:eastAsia="Times New Roman" w:hAnsi="Times New Roman" w:cs="Times New Roman"/>
          <w:b/>
          <w:color w:val="333333"/>
          <w:sz w:val="28"/>
          <w:szCs w:val="28"/>
          <w:lang w:eastAsia="ru-RU"/>
        </w:rPr>
        <w:t>На основе результатов мониторинга безопасности образовательной среды,</w:t>
      </w:r>
      <w:r w:rsidRPr="00DA1571">
        <w:rPr>
          <w:rFonts w:ascii="Times New Roman" w:eastAsia="Times New Roman" w:hAnsi="Times New Roman" w:cs="Times New Roman"/>
          <w:color w:val="333333"/>
          <w:sz w:val="28"/>
          <w:szCs w:val="28"/>
          <w:lang w:eastAsia="ru-RU"/>
        </w:rPr>
        <w:t xml:space="preserve"> проведенного Временной комиссией Совета Федерации по развитию информационного общества весной 2017 года в рамках реализации Указа Президента Российской Федерации от 1 июня 2012 г. N 761 </w:t>
      </w:r>
      <w:r w:rsidRPr="002C2FA2">
        <w:rPr>
          <w:rFonts w:ascii="Times New Roman" w:eastAsia="Times New Roman" w:hAnsi="Times New Roman" w:cs="Times New Roman"/>
          <w:b/>
          <w:color w:val="333333"/>
          <w:sz w:val="28"/>
          <w:szCs w:val="28"/>
          <w:lang w:eastAsia="ru-RU"/>
        </w:rPr>
        <w:t>"О Национальной стратегии действий в интересах детей на 2012 - 2017 годы"</w:t>
      </w:r>
      <w:r w:rsidRPr="00DA1571">
        <w:rPr>
          <w:rFonts w:ascii="Times New Roman" w:eastAsia="Times New Roman" w:hAnsi="Times New Roman" w:cs="Times New Roman"/>
          <w:color w:val="333333"/>
          <w:sz w:val="28"/>
          <w:szCs w:val="28"/>
          <w:lang w:eastAsia="ru-RU"/>
        </w:rPr>
        <w:t>, и предложений, выдвинутых со стороны органов власти и представителей педагогической общественности, для включения в перечень рекомендаций</w:t>
      </w:r>
      <w:proofErr w:type="gramEnd"/>
      <w:r w:rsidRPr="00DA1571">
        <w:rPr>
          <w:rFonts w:ascii="Times New Roman" w:eastAsia="Times New Roman" w:hAnsi="Times New Roman" w:cs="Times New Roman"/>
          <w:color w:val="333333"/>
          <w:sz w:val="28"/>
          <w:szCs w:val="28"/>
          <w:lang w:eastAsia="ru-RU"/>
        </w:rPr>
        <w:t xml:space="preserve">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w:t>
      </w:r>
      <w:r w:rsidRPr="002C2FA2">
        <w:rPr>
          <w:rFonts w:ascii="Times New Roman" w:eastAsia="Times New Roman" w:hAnsi="Times New Roman" w:cs="Times New Roman"/>
          <w:color w:val="333333"/>
          <w:sz w:val="28"/>
          <w:szCs w:val="28"/>
          <w:u w:val="single"/>
          <w:lang w:eastAsia="ru-RU"/>
        </w:rPr>
        <w:t>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lastRenderedPageBreak/>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xml:space="preserve">Обеспечить </w:t>
            </w:r>
            <w:r w:rsidRPr="002C2FA2">
              <w:rPr>
                <w:rFonts w:ascii="Times New Roman" w:eastAsia="Times New Roman" w:hAnsi="Times New Roman" w:cs="Times New Roman"/>
                <w:b/>
                <w:sz w:val="28"/>
                <w:szCs w:val="28"/>
                <w:lang w:eastAsia="ru-RU"/>
              </w:rPr>
              <w:t>ежегодный мониторинг и</w:t>
            </w:r>
            <w:r w:rsidRPr="00DA1571">
              <w:rPr>
                <w:rFonts w:ascii="Times New Roman" w:eastAsia="Times New Roman" w:hAnsi="Times New Roman" w:cs="Times New Roman"/>
                <w:sz w:val="28"/>
                <w:szCs w:val="28"/>
                <w:lang w:eastAsia="ru-RU"/>
              </w:rPr>
              <w:t xml:space="preserve"> единые правила тестирования </w:t>
            </w:r>
            <w:proofErr w:type="gramStart"/>
            <w:r w:rsidRPr="00DA1571">
              <w:rPr>
                <w:rFonts w:ascii="Times New Roman" w:eastAsia="Times New Roman" w:hAnsi="Times New Roman" w:cs="Times New Roman"/>
                <w:sz w:val="28"/>
                <w:szCs w:val="28"/>
                <w:lang w:eastAsia="ru-RU"/>
              </w:rPr>
              <w:t xml:space="preserve">проверки качества </w:t>
            </w:r>
            <w:r w:rsidRPr="002C2FA2">
              <w:rPr>
                <w:rFonts w:ascii="Times New Roman" w:eastAsia="Times New Roman" w:hAnsi="Times New Roman" w:cs="Times New Roman"/>
                <w:b/>
                <w:sz w:val="28"/>
                <w:szCs w:val="28"/>
                <w:lang w:eastAsia="ru-RU"/>
              </w:rPr>
              <w:t>работы использования средств</w:t>
            </w:r>
            <w:proofErr w:type="gramEnd"/>
            <w:r w:rsidRPr="002C2FA2">
              <w:rPr>
                <w:rFonts w:ascii="Times New Roman" w:eastAsia="Times New Roman" w:hAnsi="Times New Roman" w:cs="Times New Roman"/>
                <w:b/>
                <w:sz w:val="28"/>
                <w:szCs w:val="28"/>
                <w:lang w:eastAsia="ru-RU"/>
              </w:rPr>
              <w:t xml:space="preserve"> контентной фильтрации (СКФ) в образовательных организациях</w:t>
            </w:r>
            <w:r w:rsidRPr="00DA1571">
              <w:rPr>
                <w:rFonts w:ascii="Times New Roman" w:eastAsia="Times New Roman" w:hAnsi="Times New Roman" w:cs="Times New Roman"/>
                <w:sz w:val="28"/>
                <w:szCs w:val="28"/>
                <w:lang w:eastAsia="ru-RU"/>
              </w:rPr>
              <w:t>;</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xml:space="preserve">Реализовать вместо Реестра несовместимых с образованием ресурсов (Реестр НСОР) </w:t>
            </w:r>
            <w:r w:rsidRPr="001C40F6">
              <w:rPr>
                <w:rFonts w:ascii="Times New Roman" w:eastAsia="Times New Roman" w:hAnsi="Times New Roman" w:cs="Times New Roman"/>
                <w:b/>
                <w:sz w:val="28"/>
                <w:szCs w:val="28"/>
                <w:lang w:eastAsia="ru-RU"/>
              </w:rPr>
              <w:t>Реестр безопасных образовательных сайтов</w:t>
            </w:r>
            <w:r w:rsidRPr="00DA1571">
              <w:rPr>
                <w:rFonts w:ascii="Times New Roman" w:eastAsia="Times New Roman" w:hAnsi="Times New Roman" w:cs="Times New Roman"/>
                <w:sz w:val="28"/>
                <w:szCs w:val="28"/>
                <w:lang w:eastAsia="ru-RU"/>
              </w:rPr>
              <w:t>,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5.</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6.</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Сформировать перечень организаций, на которых распространяется действие методических рекомендаций;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7.</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Уточнить порядок ответственности за качество СКФ.</w:t>
            </w:r>
          </w:p>
        </w:tc>
      </w:tr>
    </w:tbl>
    <w:p w:rsidR="002B6EC6" w:rsidRPr="00DA1571" w:rsidRDefault="002B6EC6"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DA1571">
        <w:rPr>
          <w:rFonts w:ascii="Times New Roman" w:eastAsia="Times New Roman" w:hAnsi="Times New Roman" w:cs="Times New Roman"/>
          <w:b/>
          <w:bCs/>
          <w:color w:val="333333"/>
          <w:sz w:val="28"/>
          <w:szCs w:val="28"/>
          <w:lang w:eastAsia="ru-RU"/>
        </w:rPr>
        <w:t>Основные положения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2018 - 2020 годы, утверждённого приказом </w:t>
      </w:r>
      <w:proofErr w:type="spellStart"/>
      <w:r w:rsidRPr="00DA1571">
        <w:rPr>
          <w:rFonts w:ascii="Times New Roman" w:eastAsia="Times New Roman" w:hAnsi="Times New Roman" w:cs="Times New Roman"/>
          <w:color w:val="333333"/>
          <w:sz w:val="28"/>
          <w:szCs w:val="28"/>
          <w:lang w:eastAsia="ru-RU"/>
        </w:rPr>
        <w:t>Минкомсвязи</w:t>
      </w:r>
      <w:proofErr w:type="spellEnd"/>
      <w:r w:rsidRPr="00DA1571">
        <w:rPr>
          <w:rFonts w:ascii="Times New Roman" w:eastAsia="Times New Roman" w:hAnsi="Times New Roman" w:cs="Times New Roman"/>
          <w:color w:val="333333"/>
          <w:sz w:val="28"/>
          <w:szCs w:val="28"/>
          <w:lang w:eastAsia="ru-RU"/>
        </w:rPr>
        <w:t xml:space="preserve"> России от 27 февраля 2018 г. N</w:t>
      </w:r>
      <w:proofErr w:type="gramEnd"/>
      <w:r w:rsidRPr="00DA1571">
        <w:rPr>
          <w:rFonts w:ascii="Times New Roman" w:eastAsia="Times New Roman" w:hAnsi="Times New Roman" w:cs="Times New Roman"/>
          <w:color w:val="333333"/>
          <w:sz w:val="28"/>
          <w:szCs w:val="28"/>
          <w:lang w:eastAsia="ru-RU"/>
        </w:rPr>
        <w:t> 88.</w:t>
      </w:r>
    </w:p>
    <w:p w:rsidR="002B6EC6" w:rsidRPr="002C2FA2" w:rsidRDefault="002B6EC6" w:rsidP="00DA1571">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2C2FA2">
        <w:rPr>
          <w:rFonts w:ascii="Times New Roman" w:eastAsia="Times New Roman" w:hAnsi="Times New Roman" w:cs="Times New Roman"/>
          <w:b/>
          <w:color w:val="333333"/>
          <w:sz w:val="28"/>
          <w:szCs w:val="28"/>
          <w:lang w:eastAsia="ru-RU"/>
        </w:rPr>
        <w:t>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w:t>
      </w:r>
    </w:p>
    <w:p w:rsidR="002B6EC6" w:rsidRPr="000753AE" w:rsidRDefault="002B6EC6" w:rsidP="00DA1571">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DA1571">
        <w:rPr>
          <w:rFonts w:ascii="Times New Roman" w:eastAsia="Times New Roman" w:hAnsi="Times New Roman" w:cs="Times New Roman"/>
          <w:color w:val="333333"/>
          <w:sz w:val="28"/>
          <w:szCs w:val="28"/>
          <w:lang w:eastAsia="ru-RU"/>
        </w:rPr>
        <w:t xml:space="preserve">Методические рекомендации </w:t>
      </w:r>
      <w:r w:rsidRPr="000753AE">
        <w:rPr>
          <w:rFonts w:ascii="Times New Roman" w:eastAsia="Times New Roman" w:hAnsi="Times New Roman" w:cs="Times New Roman"/>
          <w:color w:val="333333"/>
          <w:sz w:val="28"/>
          <w:szCs w:val="28"/>
          <w:u w:val="single"/>
          <w:lang w:eastAsia="ru-RU"/>
        </w:rPr>
        <w:t>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w:t>
      </w:r>
      <w:r w:rsidRPr="00DA1571">
        <w:rPr>
          <w:rFonts w:ascii="Times New Roman" w:eastAsia="Times New Roman" w:hAnsi="Times New Roman" w:cs="Times New Roman"/>
          <w:color w:val="333333"/>
          <w:sz w:val="28"/>
          <w:szCs w:val="28"/>
          <w:lang w:eastAsia="ru-RU"/>
        </w:rPr>
        <w:lastRenderedPageBreak/>
        <w:t>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C2FA2">
        <w:rPr>
          <w:rFonts w:ascii="Times New Roman" w:eastAsia="Times New Roman" w:hAnsi="Times New Roman" w:cs="Times New Roman"/>
          <w:b/>
          <w:color w:val="333333"/>
          <w:sz w:val="28"/>
          <w:szCs w:val="28"/>
          <w:lang w:eastAsia="ru-RU"/>
        </w:rPr>
        <w:t>Концепция методических рекомендаций была рассмотрена и поддержана на заседании Временной комиссии Совета Федерации по развитию</w:t>
      </w:r>
      <w:r w:rsidRPr="00DA1571">
        <w:rPr>
          <w:rFonts w:ascii="Times New Roman" w:eastAsia="Times New Roman" w:hAnsi="Times New Roman" w:cs="Times New Roman"/>
          <w:color w:val="333333"/>
          <w:sz w:val="28"/>
          <w:szCs w:val="28"/>
          <w:lang w:eastAsia="ru-RU"/>
        </w:rPr>
        <w:t xml:space="preserve"> информационного общества 13 июля 2018 года.</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C2FA2">
        <w:rPr>
          <w:rFonts w:ascii="Times New Roman" w:eastAsia="Times New Roman" w:hAnsi="Times New Roman" w:cs="Times New Roman"/>
          <w:b/>
          <w:color w:val="333333"/>
          <w:sz w:val="28"/>
          <w:szCs w:val="28"/>
          <w:lang w:eastAsia="ru-RU"/>
        </w:rPr>
        <w:t>Методические рекомендации прошли общественное обсуждение с участием 10135 педагогических работников на площадке Экспертного совета</w:t>
      </w:r>
      <w:r w:rsidRPr="00DA1571">
        <w:rPr>
          <w:rFonts w:ascii="Times New Roman" w:eastAsia="Times New Roman" w:hAnsi="Times New Roman" w:cs="Times New Roman"/>
          <w:color w:val="333333"/>
          <w:sz w:val="28"/>
          <w:szCs w:val="28"/>
          <w:lang w:eastAsia="ru-RU"/>
        </w:rPr>
        <w:t xml:space="preserve"> по информатизации системы образования и воспитания при Временной комиссии Совета Федерации по развитию информационного общества.</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0753AE">
        <w:rPr>
          <w:rFonts w:ascii="Times New Roman" w:eastAsia="Times New Roman" w:hAnsi="Times New Roman" w:cs="Times New Roman"/>
          <w:color w:val="333333"/>
          <w:sz w:val="28"/>
          <w:szCs w:val="28"/>
          <w:u w:val="single"/>
          <w:lang w:eastAsia="ru-RU"/>
        </w:rPr>
        <w:t>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w:t>
      </w:r>
      <w:r w:rsidRPr="00DA1571">
        <w:rPr>
          <w:rFonts w:ascii="Times New Roman" w:eastAsia="Times New Roman" w:hAnsi="Times New Roman" w:cs="Times New Roman"/>
          <w:color w:val="333333"/>
          <w:sz w:val="28"/>
          <w:szCs w:val="28"/>
          <w:lang w:eastAsia="ru-RU"/>
        </w:rPr>
        <w:t xml:space="preserve">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DA1571">
        <w:rPr>
          <w:rFonts w:ascii="Times New Roman" w:eastAsia="Times New Roman" w:hAnsi="Times New Roman" w:cs="Times New Roman"/>
          <w:color w:val="333333"/>
          <w:sz w:val="28"/>
          <w:szCs w:val="28"/>
          <w:lang w:eastAsia="ru-RU"/>
        </w:rPr>
        <w:t>Минобрнауки</w:t>
      </w:r>
      <w:proofErr w:type="spellEnd"/>
      <w:r w:rsidRPr="00DA1571">
        <w:rPr>
          <w:rFonts w:ascii="Times New Roman" w:eastAsia="Times New Roman" w:hAnsi="Times New Roman" w:cs="Times New Roman"/>
          <w:color w:val="333333"/>
          <w:sz w:val="28"/>
          <w:szCs w:val="28"/>
          <w:lang w:eastAsia="ru-RU"/>
        </w:rPr>
        <w:t xml:space="preserve"> России письмом от 28.04.2014 N ДЛ-115/03 в адрес субъектов Российской Федерации (далее - методические рекомендации 2014 года) с учетом изменений законодательства и</w:t>
      </w:r>
      <w:proofErr w:type="gramEnd"/>
      <w:r w:rsidRPr="00DA1571">
        <w:rPr>
          <w:rFonts w:ascii="Times New Roman" w:eastAsia="Times New Roman" w:hAnsi="Times New Roman" w:cs="Times New Roman"/>
          <w:color w:val="333333"/>
          <w:sz w:val="28"/>
          <w:szCs w:val="28"/>
          <w:lang w:eastAsia="ru-RU"/>
        </w:rPr>
        <w:t xml:space="preserve"> анализа правоприменительной деятельности.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C2FA2">
        <w:rPr>
          <w:rFonts w:ascii="Times New Roman" w:eastAsia="Times New Roman" w:hAnsi="Times New Roman" w:cs="Times New Roman"/>
          <w:color w:val="333333"/>
          <w:sz w:val="28"/>
          <w:szCs w:val="28"/>
          <w:u w:val="single"/>
          <w:lang w:eastAsia="ru-RU"/>
        </w:rPr>
        <w:t xml:space="preserve">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w:t>
      </w:r>
      <w:proofErr w:type="gramStart"/>
      <w:r w:rsidRPr="002C2FA2">
        <w:rPr>
          <w:rFonts w:ascii="Times New Roman" w:eastAsia="Times New Roman" w:hAnsi="Times New Roman" w:cs="Times New Roman"/>
          <w:color w:val="333333"/>
          <w:sz w:val="28"/>
          <w:szCs w:val="28"/>
          <w:u w:val="single"/>
          <w:lang w:eastAsia="ru-RU"/>
        </w:rPr>
        <w:t>в</w:t>
      </w:r>
      <w:proofErr w:type="gramEnd"/>
      <w:r w:rsidRPr="002C2FA2">
        <w:rPr>
          <w:rFonts w:ascii="Times New Roman" w:eastAsia="Times New Roman" w:hAnsi="Times New Roman" w:cs="Times New Roman"/>
          <w:color w:val="333333"/>
          <w:sz w:val="28"/>
          <w:szCs w:val="28"/>
          <w:u w:val="single"/>
          <w:lang w:eastAsia="ru-RU"/>
        </w:rPr>
        <w:t xml:space="preserve"> очной и очно-заочной</w:t>
      </w:r>
      <w:r w:rsidRPr="00DA1571">
        <w:rPr>
          <w:rFonts w:ascii="Times New Roman" w:eastAsia="Times New Roman" w:hAnsi="Times New Roman" w:cs="Times New Roman"/>
          <w:color w:val="333333"/>
          <w:sz w:val="28"/>
          <w:szCs w:val="28"/>
          <w:lang w:eastAsia="ru-RU"/>
        </w:rPr>
        <w:t>:</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Общеобразовательные организации;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A5284C" w:rsidRDefault="002B6EC6" w:rsidP="00DA1571">
            <w:pPr>
              <w:spacing w:after="0" w:line="240" w:lineRule="auto"/>
              <w:jc w:val="both"/>
              <w:rPr>
                <w:rFonts w:ascii="Times New Roman" w:eastAsia="Times New Roman" w:hAnsi="Times New Roman" w:cs="Times New Roman"/>
                <w:sz w:val="28"/>
                <w:szCs w:val="28"/>
                <w:u w:val="single"/>
                <w:lang w:eastAsia="ru-RU"/>
              </w:rPr>
            </w:pPr>
            <w:r w:rsidRPr="00A5284C">
              <w:rPr>
                <w:rFonts w:ascii="Times New Roman" w:eastAsia="Times New Roman" w:hAnsi="Times New Roman" w:cs="Times New Roman"/>
                <w:sz w:val="28"/>
                <w:szCs w:val="28"/>
                <w:u w:val="single"/>
                <w:lang w:eastAsia="ru-RU"/>
              </w:rPr>
              <w:t>Организации дополнительного образования;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hideMark/>
          </w:tcPr>
          <w:p w:rsidR="002B6EC6" w:rsidRPr="00A5284C" w:rsidRDefault="002B6EC6" w:rsidP="00DA1571">
            <w:pPr>
              <w:spacing w:after="0" w:line="240" w:lineRule="auto"/>
              <w:jc w:val="both"/>
              <w:rPr>
                <w:rFonts w:ascii="Times New Roman" w:eastAsia="Times New Roman" w:hAnsi="Times New Roman" w:cs="Times New Roman"/>
                <w:sz w:val="28"/>
                <w:szCs w:val="28"/>
                <w:u w:val="single"/>
                <w:lang w:eastAsia="ru-RU"/>
              </w:rPr>
            </w:pPr>
            <w:r w:rsidRPr="00A5284C">
              <w:rPr>
                <w:rFonts w:ascii="Times New Roman" w:eastAsia="Times New Roman" w:hAnsi="Times New Roman" w:cs="Times New Roman"/>
                <w:sz w:val="28"/>
                <w:szCs w:val="28"/>
                <w:u w:val="single"/>
                <w:lang w:eastAsia="ru-RU"/>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hideMark/>
          </w:tcPr>
          <w:p w:rsidR="002B6EC6" w:rsidRPr="00A5284C" w:rsidRDefault="002B6EC6" w:rsidP="00DA1571">
            <w:pPr>
              <w:spacing w:after="0" w:line="240" w:lineRule="auto"/>
              <w:jc w:val="both"/>
              <w:rPr>
                <w:rFonts w:ascii="Times New Roman" w:eastAsia="Times New Roman" w:hAnsi="Times New Roman" w:cs="Times New Roman"/>
                <w:sz w:val="28"/>
                <w:szCs w:val="28"/>
                <w:u w:val="single"/>
                <w:lang w:eastAsia="ru-RU"/>
              </w:rPr>
            </w:pPr>
            <w:r w:rsidRPr="00A5284C">
              <w:rPr>
                <w:rFonts w:ascii="Times New Roman" w:eastAsia="Times New Roman" w:hAnsi="Times New Roman" w:cs="Times New Roman"/>
                <w:sz w:val="28"/>
                <w:szCs w:val="28"/>
                <w:u w:val="single"/>
                <w:lang w:eastAsia="ru-RU"/>
              </w:rPr>
              <w:t>Дошкольные образовательные организации;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5.</w:t>
            </w:r>
          </w:p>
        </w:tc>
        <w:tc>
          <w:tcPr>
            <w:tcW w:w="0" w:type="auto"/>
            <w:hideMark/>
          </w:tcPr>
          <w:p w:rsidR="002B6EC6" w:rsidRPr="00A5284C" w:rsidRDefault="002B6EC6" w:rsidP="00DA1571">
            <w:pPr>
              <w:spacing w:after="0" w:line="240" w:lineRule="auto"/>
              <w:jc w:val="both"/>
              <w:rPr>
                <w:rFonts w:ascii="Times New Roman" w:eastAsia="Times New Roman" w:hAnsi="Times New Roman" w:cs="Times New Roman"/>
                <w:sz w:val="28"/>
                <w:szCs w:val="28"/>
                <w:u w:val="single"/>
                <w:lang w:eastAsia="ru-RU"/>
              </w:rPr>
            </w:pPr>
            <w:r w:rsidRPr="00A5284C">
              <w:rPr>
                <w:rFonts w:ascii="Times New Roman" w:eastAsia="Times New Roman" w:hAnsi="Times New Roman" w:cs="Times New Roman"/>
                <w:sz w:val="28"/>
                <w:szCs w:val="28"/>
                <w:u w:val="single"/>
                <w:lang w:eastAsia="ru-RU"/>
              </w:rPr>
              <w:t>Профессиональные образовательные организации.</w:t>
            </w:r>
          </w:p>
        </w:tc>
      </w:tr>
    </w:tbl>
    <w:p w:rsidR="002B6EC6" w:rsidRPr="000753AE" w:rsidRDefault="002B6EC6" w:rsidP="00DA1571">
      <w:pPr>
        <w:shd w:val="clear" w:color="auto" w:fill="FFFFFF"/>
        <w:spacing w:after="0" w:line="240" w:lineRule="auto"/>
        <w:jc w:val="both"/>
        <w:rPr>
          <w:rFonts w:ascii="Times New Roman" w:eastAsia="Times New Roman" w:hAnsi="Times New Roman" w:cs="Times New Roman"/>
          <w:i/>
          <w:color w:val="333333"/>
          <w:sz w:val="28"/>
          <w:szCs w:val="28"/>
          <w:u w:val="single"/>
          <w:lang w:eastAsia="ru-RU"/>
        </w:rPr>
      </w:pPr>
      <w:r w:rsidRPr="000753AE">
        <w:rPr>
          <w:rFonts w:ascii="Times New Roman" w:eastAsia="Times New Roman" w:hAnsi="Times New Roman" w:cs="Times New Roman"/>
          <w:b/>
          <w:i/>
          <w:color w:val="333333"/>
          <w:sz w:val="28"/>
          <w:szCs w:val="28"/>
          <w:lang w:eastAsia="ru-RU"/>
        </w:rPr>
        <w:t>Методические рекомендации не распространяются</w:t>
      </w:r>
      <w:r w:rsidRPr="00A5284C">
        <w:rPr>
          <w:rFonts w:ascii="Times New Roman" w:eastAsia="Times New Roman" w:hAnsi="Times New Roman" w:cs="Times New Roman"/>
          <w:i/>
          <w:color w:val="333333"/>
          <w:sz w:val="28"/>
          <w:szCs w:val="28"/>
          <w:lang w:eastAsia="ru-RU"/>
        </w:rPr>
        <w:t xml:space="preserve"> </w:t>
      </w:r>
      <w:r w:rsidRPr="000753AE">
        <w:rPr>
          <w:rFonts w:ascii="Times New Roman" w:eastAsia="Times New Roman" w:hAnsi="Times New Roman" w:cs="Times New Roman"/>
          <w:i/>
          <w:color w:val="333333"/>
          <w:sz w:val="28"/>
          <w:szCs w:val="28"/>
          <w:u w:val="single"/>
          <w:lang w:eastAsia="ru-RU"/>
        </w:rPr>
        <w:t>на образовательные организации высшего образования и организации дополнительного профессионального образования.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w:t>
      </w:r>
      <w:proofErr w:type="gramEnd"/>
      <w:r w:rsidRPr="00DA1571">
        <w:rPr>
          <w:rFonts w:ascii="Times New Roman" w:eastAsia="Times New Roman" w:hAnsi="Times New Roman" w:cs="Times New Roman"/>
          <w:color w:val="333333"/>
          <w:sz w:val="28"/>
          <w:szCs w:val="28"/>
          <w:lang w:eastAsia="ru-RU"/>
        </w:rPr>
        <w:t xml:space="preserve"> не </w:t>
      </w:r>
      <w:proofErr w:type="gramStart"/>
      <w:r w:rsidRPr="00DA1571">
        <w:rPr>
          <w:rFonts w:ascii="Times New Roman" w:eastAsia="Times New Roman" w:hAnsi="Times New Roman" w:cs="Times New Roman"/>
          <w:color w:val="333333"/>
          <w:sz w:val="28"/>
          <w:szCs w:val="28"/>
          <w:lang w:eastAsia="ru-RU"/>
        </w:rPr>
        <w:t>соответствующей</w:t>
      </w:r>
      <w:proofErr w:type="gramEnd"/>
      <w:r w:rsidRPr="00DA1571">
        <w:rPr>
          <w:rFonts w:ascii="Times New Roman" w:eastAsia="Times New Roman" w:hAnsi="Times New Roman" w:cs="Times New Roman"/>
          <w:color w:val="333333"/>
          <w:sz w:val="28"/>
          <w:szCs w:val="28"/>
          <w:lang w:eastAsia="ru-RU"/>
        </w:rPr>
        <w:t xml:space="preserve"> задачам образования.</w:t>
      </w:r>
    </w:p>
    <w:p w:rsidR="00A5284C" w:rsidRDefault="00A5284C"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2B6EC6" w:rsidRPr="00DA1571" w:rsidRDefault="002B6EC6"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DA1571">
        <w:rPr>
          <w:rFonts w:ascii="Times New Roman" w:eastAsia="Times New Roman" w:hAnsi="Times New Roman" w:cs="Times New Roman"/>
          <w:b/>
          <w:bCs/>
          <w:color w:val="333333"/>
          <w:sz w:val="28"/>
          <w:szCs w:val="28"/>
          <w:lang w:eastAsia="ru-RU"/>
        </w:rPr>
        <w:lastRenderedPageBreak/>
        <w:t>Законодательные акты Российской Федерации в части ограничения распространения информации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В работе образовательных организаций должны быть учтены положения приведенных ниже нормативных правовых актов.</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Федеральный закон от 27 июля 2006 г. N 149-ФЗ "Об информации, информационных технологиях и о защите информации"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w:t>
      </w:r>
      <w:proofErr w:type="gramEnd"/>
      <w:r w:rsidRPr="00DA1571">
        <w:rPr>
          <w:rFonts w:ascii="Times New Roman" w:eastAsia="Times New Roman" w:hAnsi="Times New Roman" w:cs="Times New Roman"/>
          <w:color w:val="333333"/>
          <w:sz w:val="28"/>
          <w:szCs w:val="28"/>
          <w:lang w:eastAsia="ru-RU"/>
        </w:rPr>
        <w:t xml:space="preserve"> В рамках реализации статьи 15.1 Федерального закона N 149-ФЗ создан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Доступ к сайту, внесенному в Единый реестр, ограничивается оператором связи.</w:t>
      </w:r>
    </w:p>
    <w:p w:rsidR="002B6EC6" w:rsidRPr="000753AE" w:rsidRDefault="002B6EC6" w:rsidP="00DA1571">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0753AE">
        <w:rPr>
          <w:rFonts w:ascii="Times New Roman" w:eastAsia="Times New Roman" w:hAnsi="Times New Roman" w:cs="Times New Roman"/>
          <w:b/>
          <w:color w:val="333333"/>
          <w:sz w:val="28"/>
          <w:szCs w:val="28"/>
          <w:lang w:eastAsia="ru-RU"/>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2B6EC6" w:rsidRPr="000753AE" w:rsidRDefault="002B6EC6" w:rsidP="00DA1571">
      <w:pPr>
        <w:shd w:val="clear" w:color="auto" w:fill="FFFFFF"/>
        <w:spacing w:after="0" w:line="240" w:lineRule="auto"/>
        <w:jc w:val="both"/>
        <w:rPr>
          <w:rFonts w:ascii="Times New Roman" w:eastAsia="Times New Roman" w:hAnsi="Times New Roman" w:cs="Times New Roman"/>
          <w:b/>
          <w:color w:val="333333"/>
          <w:sz w:val="28"/>
          <w:szCs w:val="28"/>
          <w:u w:val="single"/>
          <w:lang w:eastAsia="ru-RU"/>
        </w:rPr>
      </w:pPr>
      <w:r w:rsidRPr="000753AE">
        <w:rPr>
          <w:rFonts w:ascii="Times New Roman" w:eastAsia="Times New Roman" w:hAnsi="Times New Roman" w:cs="Times New Roman"/>
          <w:b/>
          <w:color w:val="333333"/>
          <w:sz w:val="28"/>
          <w:szCs w:val="28"/>
          <w:u w:val="single"/>
          <w:lang w:eastAsia="ru-RU"/>
        </w:rPr>
        <w:t>Во внесудебном порядке признаются запрещенными к распространению на территории Российской Федерации следующе виды информации: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w:t>
      </w:r>
      <w:proofErr w:type="spellStart"/>
      <w:r w:rsidRPr="00DA1571">
        <w:rPr>
          <w:rFonts w:ascii="Times New Roman" w:eastAsia="Times New Roman" w:hAnsi="Times New Roman" w:cs="Times New Roman"/>
          <w:color w:val="333333"/>
          <w:sz w:val="28"/>
          <w:szCs w:val="28"/>
          <w:lang w:eastAsia="ru-RU"/>
        </w:rPr>
        <w:t>Роскомнадзор</w:t>
      </w:r>
      <w:proofErr w:type="spellEnd"/>
      <w:r w:rsidRPr="00DA1571">
        <w:rPr>
          <w:rFonts w:ascii="Times New Roman" w:eastAsia="Times New Roman" w:hAnsi="Times New Roman" w:cs="Times New Roman"/>
          <w:color w:val="333333"/>
          <w:sz w:val="28"/>
          <w:szCs w:val="28"/>
          <w:lang w:eastAsia="ru-RU"/>
        </w:rPr>
        <w:t>);</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DA1571">
        <w:rPr>
          <w:rFonts w:ascii="Times New Roman" w:eastAsia="Times New Roman" w:hAnsi="Times New Roman" w:cs="Times New Roman"/>
          <w:color w:val="333333"/>
          <w:sz w:val="28"/>
          <w:szCs w:val="28"/>
          <w:lang w:eastAsia="ru-RU"/>
        </w:rPr>
        <w:t>прекурсоров</w:t>
      </w:r>
      <w:proofErr w:type="spellEnd"/>
      <w:r w:rsidRPr="00DA1571">
        <w:rPr>
          <w:rFonts w:ascii="Times New Roman" w:eastAsia="Times New Roman" w:hAnsi="Times New Roman" w:cs="Times New Roman"/>
          <w:color w:val="333333"/>
          <w:sz w:val="28"/>
          <w:szCs w:val="28"/>
          <w:lang w:eastAsia="ru-RU"/>
        </w:rPr>
        <w:t xml:space="preserve">, новых потенциально опасных </w:t>
      </w:r>
      <w:proofErr w:type="spellStart"/>
      <w:r w:rsidRPr="00DA1571">
        <w:rPr>
          <w:rFonts w:ascii="Times New Roman" w:eastAsia="Times New Roman" w:hAnsi="Times New Roman" w:cs="Times New Roman"/>
          <w:color w:val="333333"/>
          <w:sz w:val="28"/>
          <w:szCs w:val="28"/>
          <w:lang w:eastAsia="ru-RU"/>
        </w:rPr>
        <w:t>психоактивных</w:t>
      </w:r>
      <w:proofErr w:type="spellEnd"/>
      <w:r w:rsidRPr="00DA1571">
        <w:rPr>
          <w:rFonts w:ascii="Times New Roman" w:eastAsia="Times New Roman" w:hAnsi="Times New Roman" w:cs="Times New Roman"/>
          <w:color w:val="333333"/>
          <w:sz w:val="28"/>
          <w:szCs w:val="28"/>
          <w:lang w:eastAsia="ru-RU"/>
        </w:rPr>
        <w:t xml:space="preserve"> веществ, местах их приобретения, способах и местах культивирования </w:t>
      </w:r>
      <w:proofErr w:type="spellStart"/>
      <w:r w:rsidRPr="00DA1571">
        <w:rPr>
          <w:rFonts w:ascii="Times New Roman" w:eastAsia="Times New Roman" w:hAnsi="Times New Roman" w:cs="Times New Roman"/>
          <w:color w:val="333333"/>
          <w:sz w:val="28"/>
          <w:szCs w:val="28"/>
          <w:lang w:eastAsia="ru-RU"/>
        </w:rPr>
        <w:t>наркосодержащих</w:t>
      </w:r>
      <w:proofErr w:type="spellEnd"/>
      <w:r w:rsidRPr="00DA1571">
        <w:rPr>
          <w:rFonts w:ascii="Times New Roman" w:eastAsia="Times New Roman" w:hAnsi="Times New Roman" w:cs="Times New Roman"/>
          <w:color w:val="333333"/>
          <w:sz w:val="28"/>
          <w:szCs w:val="28"/>
          <w:lang w:eastAsia="ru-RU"/>
        </w:rPr>
        <w:t xml:space="preserve"> растений (уполномоченный на принятие решений орган - МВД России);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в) информация о способах совершения самоубийства, а также призывов к совершению самоубийства (уполномоченный на принятие решений орган - </w:t>
      </w:r>
      <w:proofErr w:type="spellStart"/>
      <w:r w:rsidRPr="00DA1571">
        <w:rPr>
          <w:rFonts w:ascii="Times New Roman" w:eastAsia="Times New Roman" w:hAnsi="Times New Roman" w:cs="Times New Roman"/>
          <w:color w:val="333333"/>
          <w:sz w:val="28"/>
          <w:szCs w:val="28"/>
          <w:lang w:eastAsia="ru-RU"/>
        </w:rPr>
        <w:t>Роспотребнадзор</w:t>
      </w:r>
      <w:proofErr w:type="spellEnd"/>
      <w:r w:rsidRPr="00DA1571">
        <w:rPr>
          <w:rFonts w:ascii="Times New Roman" w:eastAsia="Times New Roman" w:hAnsi="Times New Roman" w:cs="Times New Roman"/>
          <w:color w:val="333333"/>
          <w:sz w:val="28"/>
          <w:szCs w:val="28"/>
          <w:lang w:eastAsia="ru-RU"/>
        </w:rPr>
        <w:t>);</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г) информация о несовершеннолетнем, пострадавшем в результате противоправных действий (бездействия), распространение </w:t>
      </w:r>
      <w:proofErr w:type="gramStart"/>
      <w:r w:rsidRPr="00DA1571">
        <w:rPr>
          <w:rFonts w:ascii="Times New Roman" w:eastAsia="Times New Roman" w:hAnsi="Times New Roman" w:cs="Times New Roman"/>
          <w:color w:val="333333"/>
          <w:sz w:val="28"/>
          <w:szCs w:val="28"/>
          <w:lang w:eastAsia="ru-RU"/>
        </w:rPr>
        <w:t>которой</w:t>
      </w:r>
      <w:proofErr w:type="gramEnd"/>
      <w:r w:rsidRPr="00DA1571">
        <w:rPr>
          <w:rFonts w:ascii="Times New Roman" w:eastAsia="Times New Roman" w:hAnsi="Times New Roman" w:cs="Times New Roman"/>
          <w:color w:val="333333"/>
          <w:sz w:val="28"/>
          <w:szCs w:val="28"/>
          <w:lang w:eastAsia="ru-RU"/>
        </w:rPr>
        <w:t xml:space="preserve"> запрещено федеральными законами (уполномоченный орган - уточняется);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д) информация, нарушающая требования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w:t>
      </w:r>
      <w:proofErr w:type="gramEnd"/>
      <w:r w:rsidRPr="00DA1571">
        <w:rPr>
          <w:rFonts w:ascii="Times New Roman" w:eastAsia="Times New Roman" w:hAnsi="Times New Roman" w:cs="Times New Roman"/>
          <w:color w:val="333333"/>
          <w:sz w:val="28"/>
          <w:szCs w:val="28"/>
          <w:lang w:eastAsia="ru-RU"/>
        </w:rPr>
        <w:t xml:space="preserve"> иных сре</w:t>
      </w:r>
      <w:proofErr w:type="gramStart"/>
      <w:r w:rsidRPr="00DA1571">
        <w:rPr>
          <w:rFonts w:ascii="Times New Roman" w:eastAsia="Times New Roman" w:hAnsi="Times New Roman" w:cs="Times New Roman"/>
          <w:color w:val="333333"/>
          <w:sz w:val="28"/>
          <w:szCs w:val="28"/>
          <w:lang w:eastAsia="ru-RU"/>
        </w:rPr>
        <w:t>дств св</w:t>
      </w:r>
      <w:proofErr w:type="gramEnd"/>
      <w:r w:rsidRPr="00DA1571">
        <w:rPr>
          <w:rFonts w:ascii="Times New Roman" w:eastAsia="Times New Roman" w:hAnsi="Times New Roman" w:cs="Times New Roman"/>
          <w:color w:val="333333"/>
          <w:sz w:val="28"/>
          <w:szCs w:val="28"/>
          <w:lang w:eastAsia="ru-RU"/>
        </w:rPr>
        <w:t>язи (уполномоченный на принятие решений орган - ФНС России);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lastRenderedPageBreak/>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 </w:t>
      </w:r>
      <w:proofErr w:type="spellStart"/>
      <w:r w:rsidRPr="00DA1571">
        <w:rPr>
          <w:rFonts w:ascii="Times New Roman" w:eastAsia="Times New Roman" w:hAnsi="Times New Roman" w:cs="Times New Roman"/>
          <w:color w:val="333333"/>
          <w:sz w:val="28"/>
          <w:szCs w:val="28"/>
          <w:lang w:eastAsia="ru-RU"/>
        </w:rPr>
        <w:t>Росалкогольрегулирование</w:t>
      </w:r>
      <w:proofErr w:type="spellEnd"/>
      <w:r w:rsidRPr="00DA1571">
        <w:rPr>
          <w:rFonts w:ascii="Times New Roman" w:eastAsia="Times New Roman" w:hAnsi="Times New Roman" w:cs="Times New Roman"/>
          <w:color w:val="333333"/>
          <w:sz w:val="28"/>
          <w:szCs w:val="28"/>
          <w:lang w:eastAsia="ru-RU"/>
        </w:rPr>
        <w:t>);</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753AE">
        <w:rPr>
          <w:rFonts w:ascii="Times New Roman" w:eastAsia="Times New Roman" w:hAnsi="Times New Roman" w:cs="Times New Roman"/>
          <w:b/>
          <w:color w:val="333333"/>
          <w:sz w:val="28"/>
          <w:szCs w:val="28"/>
          <w:lang w:eastAsia="ru-RU"/>
        </w:rPr>
        <w:t>Не определен перечень видов информации, признаваемой запрещенной к распространению на территории Российской Федерации в судебном порядке.</w:t>
      </w:r>
      <w:r w:rsidRPr="00DA1571">
        <w:rPr>
          <w:rFonts w:ascii="Times New Roman" w:eastAsia="Times New Roman" w:hAnsi="Times New Roman" w:cs="Times New Roman"/>
          <w:color w:val="333333"/>
          <w:sz w:val="28"/>
          <w:szCs w:val="28"/>
          <w:lang w:eastAsia="ru-RU"/>
        </w:rPr>
        <w:t xml:space="preserve"> </w:t>
      </w:r>
      <w:r w:rsidRPr="000753AE">
        <w:rPr>
          <w:rFonts w:ascii="Times New Roman" w:eastAsia="Times New Roman" w:hAnsi="Times New Roman" w:cs="Times New Roman"/>
          <w:color w:val="333333"/>
          <w:sz w:val="28"/>
          <w:szCs w:val="28"/>
          <w:u w:val="single"/>
          <w:lang w:eastAsia="ru-RU"/>
        </w:rPr>
        <w:t>Любая потенциально опасная для общества информация может быть признана запрещенной судом.</w:t>
      </w:r>
    </w:p>
    <w:p w:rsidR="002B6EC6" w:rsidRPr="000753AE" w:rsidRDefault="002B6EC6" w:rsidP="00DA1571">
      <w:pPr>
        <w:shd w:val="clear" w:color="auto" w:fill="FFFFFF"/>
        <w:spacing w:after="0" w:line="240" w:lineRule="auto"/>
        <w:jc w:val="both"/>
        <w:rPr>
          <w:rFonts w:ascii="Times New Roman" w:eastAsia="Times New Roman" w:hAnsi="Times New Roman" w:cs="Times New Roman"/>
          <w:b/>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 xml:space="preserve">В настоящее время </w:t>
      </w:r>
      <w:r w:rsidRPr="000753AE">
        <w:rPr>
          <w:rFonts w:ascii="Times New Roman" w:eastAsia="Times New Roman" w:hAnsi="Times New Roman" w:cs="Times New Roman"/>
          <w:b/>
          <w:color w:val="333333"/>
          <w:sz w:val="28"/>
          <w:szCs w:val="28"/>
          <w:lang w:eastAsia="ru-RU"/>
        </w:rPr>
        <w:t>согласно Федеральному закону от 25.07.2002 N 114-ФЗ</w:t>
      </w:r>
      <w:r w:rsidRPr="00DA1571">
        <w:rPr>
          <w:rFonts w:ascii="Times New Roman" w:eastAsia="Times New Roman" w:hAnsi="Times New Roman" w:cs="Times New Roman"/>
          <w:color w:val="333333"/>
          <w:sz w:val="28"/>
          <w:szCs w:val="28"/>
          <w:lang w:eastAsia="ru-RU"/>
        </w:rPr>
        <w:t xml:space="preserve"> "О противодействии экстремистской деятельности" </w:t>
      </w:r>
      <w:r w:rsidRPr="000753AE">
        <w:rPr>
          <w:rFonts w:ascii="Times New Roman" w:eastAsia="Times New Roman" w:hAnsi="Times New Roman" w:cs="Times New Roman"/>
          <w:b/>
          <w:color w:val="333333"/>
          <w:sz w:val="28"/>
          <w:szCs w:val="28"/>
          <w:lang w:eastAsia="ru-RU"/>
        </w:rPr>
        <w:t>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Федеральный закон N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753AE">
        <w:rPr>
          <w:rFonts w:ascii="Times New Roman" w:eastAsia="Times New Roman" w:hAnsi="Times New Roman" w:cs="Times New Roman"/>
          <w:b/>
          <w:color w:val="333333"/>
          <w:sz w:val="28"/>
          <w:szCs w:val="28"/>
          <w:lang w:eastAsia="ru-RU"/>
        </w:rPr>
        <w:t>Федеральный закон N 436 определяет перечень запрещенной или ограниченной для распространения среди детей информации</w:t>
      </w:r>
      <w:r w:rsidRPr="00DA1571">
        <w:rPr>
          <w:rFonts w:ascii="Times New Roman" w:eastAsia="Times New Roman" w:hAnsi="Times New Roman" w:cs="Times New Roman"/>
          <w:color w:val="333333"/>
          <w:sz w:val="28"/>
          <w:szCs w:val="28"/>
          <w:lang w:eastAsia="ru-RU"/>
        </w:rPr>
        <w:t>,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0753AE">
        <w:rPr>
          <w:rFonts w:ascii="Times New Roman" w:eastAsia="Times New Roman" w:hAnsi="Times New Roman" w:cs="Times New Roman"/>
          <w:b/>
          <w:color w:val="333333"/>
          <w:sz w:val="28"/>
          <w:szCs w:val="28"/>
          <w:lang w:eastAsia="ru-RU"/>
        </w:rPr>
        <w:t>Согласно статье 14 Федерального закона N 436-ФЗ "Особенности распространения информации посредством информационно</w:t>
      </w:r>
      <w:r w:rsidRPr="00DA1571">
        <w:rPr>
          <w:rFonts w:ascii="Times New Roman" w:eastAsia="Times New Roman" w:hAnsi="Times New Roman" w:cs="Times New Roman"/>
          <w:color w:val="333333"/>
          <w:sz w:val="28"/>
          <w:szCs w:val="28"/>
          <w:lang w:eastAsia="ru-RU"/>
        </w:rPr>
        <w:t xml:space="preserve">-телекоммуникационных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w:t>
      </w:r>
      <w:r w:rsidRPr="000753AE">
        <w:rPr>
          <w:rFonts w:ascii="Times New Roman" w:eastAsia="Times New Roman" w:hAnsi="Times New Roman" w:cs="Times New Roman"/>
          <w:color w:val="333333"/>
          <w:sz w:val="28"/>
          <w:szCs w:val="28"/>
          <w:lang w:eastAsia="ru-RU"/>
        </w:rPr>
        <w:t>оказании услуг связи, заключенных в письменной форме), другим</w:t>
      </w:r>
      <w:proofErr w:type="gramEnd"/>
      <w:r w:rsidRPr="000753AE">
        <w:rPr>
          <w:rFonts w:ascii="Times New Roman" w:eastAsia="Times New Roman" w:hAnsi="Times New Roman" w:cs="Times New Roman"/>
          <w:color w:val="333333"/>
          <w:sz w:val="28"/>
          <w:szCs w:val="28"/>
          <w:lang w:eastAsia="ru-RU"/>
        </w:rPr>
        <w:t xml:space="preserve">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2B6EC6" w:rsidRPr="000753AE" w:rsidRDefault="002B6EC6" w:rsidP="00DA1571">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0753AE">
        <w:rPr>
          <w:rFonts w:ascii="Times New Roman" w:eastAsia="Times New Roman" w:hAnsi="Times New Roman" w:cs="Times New Roman"/>
          <w:b/>
          <w:color w:val="333333"/>
          <w:sz w:val="28"/>
          <w:szCs w:val="28"/>
          <w:lang w:eastAsia="ru-RU"/>
        </w:rPr>
        <w:t xml:space="preserve">Таким образом, организации и индивидуальные предприниматели, предоставляющие несовершеннолетним обучающимся доступ в сеть </w:t>
      </w:r>
      <w:r w:rsidRPr="000753AE">
        <w:rPr>
          <w:rFonts w:ascii="Times New Roman" w:eastAsia="Times New Roman" w:hAnsi="Times New Roman" w:cs="Times New Roman"/>
          <w:b/>
          <w:color w:val="333333"/>
          <w:sz w:val="28"/>
          <w:szCs w:val="28"/>
          <w:lang w:eastAsia="ru-RU"/>
        </w:rPr>
        <w:lastRenderedPageBreak/>
        <w:t>"Интернет",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2B6EC6" w:rsidRPr="000753AE" w:rsidRDefault="002B6EC6" w:rsidP="00DA1571">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proofErr w:type="gramStart"/>
      <w:r w:rsidRPr="000753AE">
        <w:rPr>
          <w:rFonts w:ascii="Times New Roman" w:eastAsia="Times New Roman" w:hAnsi="Times New Roman" w:cs="Times New Roman"/>
          <w:b/>
          <w:color w:val="333333"/>
          <w:sz w:val="28"/>
          <w:szCs w:val="28"/>
          <w:u w:val="single"/>
          <w:lang w:eastAsia="ru-RU"/>
        </w:rPr>
        <w:t>Согласно ч. 3 ст. 16 Федерального закона N 436-ФЗ информационная продукция, запрещенная для детей, не допускается</w:t>
      </w:r>
      <w:r w:rsidRPr="000753AE">
        <w:rPr>
          <w:rFonts w:ascii="Times New Roman" w:eastAsia="Times New Roman" w:hAnsi="Times New Roman" w:cs="Times New Roman"/>
          <w:color w:val="333333"/>
          <w:sz w:val="28"/>
          <w:szCs w:val="28"/>
          <w:u w:val="single"/>
          <w:lang w:eastAsia="ru-RU"/>
        </w:rPr>
        <w:t xml:space="preserve"> </w:t>
      </w:r>
      <w:r w:rsidRPr="000753AE">
        <w:rPr>
          <w:rFonts w:ascii="Times New Roman" w:eastAsia="Times New Roman" w:hAnsi="Times New Roman" w:cs="Times New Roman"/>
          <w:b/>
          <w:color w:val="333333"/>
          <w:sz w:val="28"/>
          <w:szCs w:val="28"/>
          <w:u w:val="single"/>
          <w:lang w:eastAsia="ru-RU"/>
        </w:rPr>
        <w:t>к распространению в предназначенных для детей образовательных организациях</w:t>
      </w:r>
      <w:r w:rsidRPr="000753AE">
        <w:rPr>
          <w:rFonts w:ascii="Times New Roman" w:eastAsia="Times New Roman" w:hAnsi="Times New Roman" w:cs="Times New Roman"/>
          <w:color w:val="333333"/>
          <w:sz w:val="28"/>
          <w:szCs w:val="28"/>
          <w:u w:val="single"/>
          <w:lang w:eastAsia="ru-RU"/>
        </w:rPr>
        <w:t xml:space="preserve">, детских медицинских, санаторно-курортных, физкультурно-спортивных организациях, организациях культуры, организациях отдыха и оздоровления детей или </w:t>
      </w:r>
      <w:r w:rsidRPr="000753AE">
        <w:rPr>
          <w:rFonts w:ascii="Times New Roman" w:eastAsia="Times New Roman" w:hAnsi="Times New Roman" w:cs="Times New Roman"/>
          <w:b/>
          <w:color w:val="333333"/>
          <w:sz w:val="28"/>
          <w:szCs w:val="28"/>
          <w:u w:val="single"/>
          <w:lang w:eastAsia="ru-RU"/>
        </w:rPr>
        <w:t>на расстоянии менее чем сто метров от границ территорий</w:t>
      </w:r>
      <w:r w:rsidRPr="000753AE">
        <w:rPr>
          <w:rFonts w:ascii="Times New Roman" w:eastAsia="Times New Roman" w:hAnsi="Times New Roman" w:cs="Times New Roman"/>
          <w:color w:val="333333"/>
          <w:sz w:val="28"/>
          <w:szCs w:val="28"/>
          <w:u w:val="single"/>
          <w:lang w:eastAsia="ru-RU"/>
        </w:rPr>
        <w:t xml:space="preserve"> указанных организаций.</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0753AE">
        <w:rPr>
          <w:rFonts w:ascii="Times New Roman" w:eastAsia="Times New Roman" w:hAnsi="Times New Roman" w:cs="Times New Roman"/>
          <w:b/>
          <w:color w:val="333333"/>
          <w:sz w:val="28"/>
          <w:szCs w:val="28"/>
          <w:lang w:eastAsia="ru-RU"/>
        </w:rPr>
        <w:t>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w:t>
      </w:r>
      <w:r w:rsidRPr="00DA1571">
        <w:rPr>
          <w:rFonts w:ascii="Times New Roman" w:eastAsia="Times New Roman" w:hAnsi="Times New Roman" w:cs="Times New Roman"/>
          <w:color w:val="333333"/>
          <w:sz w:val="28"/>
          <w:szCs w:val="28"/>
          <w:lang w:eastAsia="ru-RU"/>
        </w:rPr>
        <w:t xml:space="preserve"> его здоровью, нравственному и духовному развитию" Федерального закона от 24.07.1998 N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w:t>
      </w:r>
      <w:proofErr w:type="gramEnd"/>
      <w:r w:rsidRPr="00DA1571">
        <w:rPr>
          <w:rFonts w:ascii="Times New Roman" w:eastAsia="Times New Roman" w:hAnsi="Times New Roman" w:cs="Times New Roman"/>
          <w:color w:val="333333"/>
          <w:sz w:val="28"/>
          <w:szCs w:val="28"/>
          <w:lang w:eastAsia="ru-RU"/>
        </w:rPr>
        <w:t xml:space="preserve"> </w:t>
      </w:r>
      <w:proofErr w:type="gramStart"/>
      <w:r w:rsidRPr="00DA1571">
        <w:rPr>
          <w:rFonts w:ascii="Times New Roman" w:eastAsia="Times New Roman" w:hAnsi="Times New Roman" w:cs="Times New Roman"/>
          <w:color w:val="333333"/>
          <w:sz w:val="28"/>
          <w:szCs w:val="28"/>
          <w:lang w:eastAsia="ru-RU"/>
        </w:rPr>
        <w:t>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roofErr w:type="gramEnd"/>
    </w:p>
    <w:p w:rsidR="002B6EC6" w:rsidRPr="000753AE" w:rsidRDefault="002B6EC6" w:rsidP="00DA1571">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0753AE">
        <w:rPr>
          <w:rFonts w:ascii="Times New Roman" w:eastAsia="Times New Roman" w:hAnsi="Times New Roman" w:cs="Times New Roman"/>
          <w:b/>
          <w:color w:val="333333"/>
          <w:sz w:val="28"/>
          <w:szCs w:val="28"/>
          <w:lang w:eastAsia="ru-RU"/>
        </w:rPr>
        <w:t>Федеральный закон от 29.12.2012 N 273-ФЗ "Об образовании в Российской Федерации" закрепляет данные положения.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w:t>
      </w:r>
      <w:proofErr w:type="gramStart"/>
      <w:r w:rsidRPr="00DA1571">
        <w:rPr>
          <w:rFonts w:ascii="Times New Roman" w:eastAsia="Times New Roman" w:hAnsi="Times New Roman" w:cs="Times New Roman"/>
          <w:color w:val="333333"/>
          <w:sz w:val="28"/>
          <w:szCs w:val="28"/>
          <w:lang w:eastAsia="ru-RU"/>
        </w:rPr>
        <w:t>обучающихся</w:t>
      </w:r>
      <w:proofErr w:type="gramEnd"/>
      <w:r w:rsidRPr="00DA1571">
        <w:rPr>
          <w:rFonts w:ascii="Times New Roman" w:eastAsia="Times New Roman" w:hAnsi="Times New Roman" w:cs="Times New Roman"/>
          <w:color w:val="333333"/>
          <w:sz w:val="28"/>
          <w:szCs w:val="28"/>
          <w:lang w:eastAsia="ru-RU"/>
        </w:rPr>
        <w:t xml:space="preserve"> на территории образовательной организации.</w:t>
      </w:r>
    </w:p>
    <w:p w:rsidR="002B6EC6" w:rsidRPr="000753AE" w:rsidRDefault="002B6EC6" w:rsidP="00DA1571">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0753AE">
        <w:rPr>
          <w:rFonts w:ascii="Times New Roman" w:eastAsia="Times New Roman" w:hAnsi="Times New Roman" w:cs="Times New Roman"/>
          <w:b/>
          <w:color w:val="333333"/>
          <w:sz w:val="28"/>
          <w:szCs w:val="28"/>
          <w:lang w:eastAsia="ru-RU"/>
        </w:rPr>
        <w:t>Информационная безопасность детей согласно Федеральному закону N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B6EC6" w:rsidRPr="000753AE" w:rsidRDefault="002B6EC6" w:rsidP="00DA1571">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0753AE">
        <w:rPr>
          <w:rFonts w:ascii="Times New Roman" w:eastAsia="Times New Roman" w:hAnsi="Times New Roman" w:cs="Times New Roman"/>
          <w:b/>
          <w:color w:val="FF0000"/>
          <w:sz w:val="28"/>
          <w:szCs w:val="28"/>
          <w:lang w:eastAsia="ru-RU"/>
        </w:rPr>
        <w:t>Таким образом, образовательные организации в рамках своей работы должны обеспечивать информационную безопасность своих обучающихся.</w:t>
      </w:r>
    </w:p>
    <w:p w:rsidR="002B6EC6" w:rsidRPr="000753AE" w:rsidRDefault="002B6EC6" w:rsidP="00DA1571">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0753AE">
        <w:rPr>
          <w:rFonts w:ascii="Times New Roman" w:eastAsia="Times New Roman" w:hAnsi="Times New Roman" w:cs="Times New Roman"/>
          <w:b/>
          <w:color w:val="333333"/>
          <w:sz w:val="28"/>
          <w:szCs w:val="28"/>
          <w:lang w:eastAsia="ru-RU"/>
        </w:rPr>
        <w:t xml:space="preserve">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w:t>
      </w:r>
      <w:r w:rsidRPr="000753AE">
        <w:rPr>
          <w:rFonts w:ascii="Times New Roman" w:eastAsia="Times New Roman" w:hAnsi="Times New Roman" w:cs="Times New Roman"/>
          <w:b/>
          <w:color w:val="333333"/>
          <w:sz w:val="28"/>
          <w:szCs w:val="28"/>
          <w:lang w:eastAsia="ru-RU"/>
        </w:rPr>
        <w:lastRenderedPageBreak/>
        <w:t>Российской Федерации и соответствующих нормативных правовых актов.</w:t>
      </w:r>
    </w:p>
    <w:p w:rsidR="002B6EC6" w:rsidRPr="007F0A0F" w:rsidRDefault="002B6EC6" w:rsidP="00DA1571">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7F0A0F">
        <w:rPr>
          <w:rFonts w:ascii="Times New Roman" w:eastAsia="Times New Roman" w:hAnsi="Times New Roman" w:cs="Times New Roman"/>
          <w:b/>
          <w:color w:val="333333"/>
          <w:sz w:val="28"/>
          <w:szCs w:val="28"/>
          <w:lang w:eastAsia="ru-RU"/>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2B6EC6" w:rsidRPr="007F0A0F" w:rsidRDefault="002B6EC6" w:rsidP="00DA1571">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7F0A0F">
        <w:rPr>
          <w:rFonts w:ascii="Times New Roman" w:eastAsia="Times New Roman" w:hAnsi="Times New Roman" w:cs="Times New Roman"/>
          <w:color w:val="333333"/>
          <w:sz w:val="28"/>
          <w:szCs w:val="28"/>
          <w:u w:val="single"/>
          <w:lang w:eastAsia="ru-RU"/>
        </w:rPr>
        <w:t>В соответствии со статьей 13 данного международного акта,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2B6EC6" w:rsidRPr="007F0A0F" w:rsidRDefault="002B6EC6" w:rsidP="00DA1571">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7F0A0F">
        <w:rPr>
          <w:rFonts w:ascii="Times New Roman" w:eastAsia="Times New Roman" w:hAnsi="Times New Roman" w:cs="Times New Roman"/>
          <w:color w:val="333333"/>
          <w:sz w:val="28"/>
          <w:szCs w:val="28"/>
          <w:u w:val="single"/>
          <w:lang w:eastAsia="ru-RU"/>
        </w:rPr>
        <w:t>Статья 17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2B6EC6" w:rsidRPr="00DA1571" w:rsidRDefault="002B6EC6"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DA1571">
        <w:rPr>
          <w:rFonts w:ascii="Times New Roman" w:eastAsia="Times New Roman" w:hAnsi="Times New Roman" w:cs="Times New Roman"/>
          <w:b/>
          <w:bCs/>
          <w:color w:val="333333"/>
          <w:sz w:val="28"/>
          <w:szCs w:val="28"/>
          <w:lang w:eastAsia="ru-RU"/>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B6EC6" w:rsidRPr="007F0A0F" w:rsidRDefault="002B6EC6" w:rsidP="00DA1571">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7F0A0F">
        <w:rPr>
          <w:rFonts w:ascii="Times New Roman" w:eastAsia="Times New Roman" w:hAnsi="Times New Roman" w:cs="Times New Roman"/>
          <w:b/>
          <w:color w:val="FF0000"/>
          <w:sz w:val="28"/>
          <w:szCs w:val="28"/>
          <w:lang w:eastAsia="ru-RU"/>
        </w:rPr>
        <w:t>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w:t>
      </w:r>
    </w:p>
    <w:p w:rsidR="002B6EC6" w:rsidRPr="007F0A0F" w:rsidRDefault="002B6EC6" w:rsidP="00DA1571">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7F0A0F">
        <w:rPr>
          <w:rFonts w:ascii="Times New Roman" w:eastAsia="Times New Roman" w:hAnsi="Times New Roman" w:cs="Times New Roman"/>
          <w:b/>
          <w:color w:val="FF0000"/>
          <w:sz w:val="28"/>
          <w:szCs w:val="28"/>
          <w:lang w:eastAsia="ru-RU"/>
        </w:rPr>
        <w:t xml:space="preserve">Технологии организации системы ограничения </w:t>
      </w:r>
      <w:proofErr w:type="gramStart"/>
      <w:r w:rsidRPr="007F0A0F">
        <w:rPr>
          <w:rFonts w:ascii="Times New Roman" w:eastAsia="Times New Roman" w:hAnsi="Times New Roman" w:cs="Times New Roman"/>
          <w:b/>
          <w:color w:val="FF0000"/>
          <w:sz w:val="28"/>
          <w:szCs w:val="28"/>
          <w:lang w:eastAsia="ru-RU"/>
        </w:rPr>
        <w:t>обучающихся</w:t>
      </w:r>
      <w:proofErr w:type="gramEnd"/>
      <w:r w:rsidRPr="007F0A0F">
        <w:rPr>
          <w:rFonts w:ascii="Times New Roman" w:eastAsia="Times New Roman" w:hAnsi="Times New Roman" w:cs="Times New Roman"/>
          <w:b/>
          <w:color w:val="FF0000"/>
          <w:sz w:val="28"/>
          <w:szCs w:val="28"/>
          <w:lang w:eastAsia="ru-RU"/>
        </w:rPr>
        <w:t xml:space="preserve"> к негативной информации включают:</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proofErr w:type="gramStart"/>
            <w:r w:rsidRPr="007F0A0F">
              <w:rPr>
                <w:rFonts w:ascii="Times New Roman" w:eastAsia="Times New Roman" w:hAnsi="Times New Roman" w:cs="Times New Roman"/>
                <w:b/>
                <w:bCs/>
                <w:color w:val="FF0000"/>
                <w:sz w:val="28"/>
                <w:szCs w:val="28"/>
                <w:lang w:eastAsia="ru-RU"/>
              </w:rPr>
              <w:t>Контентную фильтрацию и ограничение доступа обучающихся к информации, включенной в Перечень видов информации</w:t>
            </w:r>
            <w:r w:rsidRPr="00DA1571">
              <w:rPr>
                <w:rFonts w:ascii="Times New Roman" w:eastAsia="Times New Roman" w:hAnsi="Times New Roman" w:cs="Times New Roman"/>
                <w:b/>
                <w:bCs/>
                <w:sz w:val="28"/>
                <w:szCs w:val="28"/>
                <w:lang w:eastAsia="ru-RU"/>
              </w:rPr>
              <w:t>,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hyperlink r:id="rId4" w:anchor="10000" w:history="1">
              <w:r w:rsidRPr="00DA1571">
                <w:rPr>
                  <w:rFonts w:ascii="Times New Roman" w:eastAsia="Times New Roman" w:hAnsi="Times New Roman" w:cs="Times New Roman"/>
                  <w:b/>
                  <w:bCs/>
                  <w:color w:val="808080"/>
                  <w:sz w:val="28"/>
                  <w:szCs w:val="28"/>
                  <w:u w:val="single"/>
                  <w:bdr w:val="none" w:sz="0" w:space="0" w:color="auto" w:frame="1"/>
                  <w:lang w:eastAsia="ru-RU"/>
                </w:rPr>
                <w:t>приложение N 1</w:t>
              </w:r>
            </w:hyperlink>
            <w:r w:rsidRPr="00DA1571">
              <w:rPr>
                <w:rFonts w:ascii="Times New Roman" w:eastAsia="Times New Roman" w:hAnsi="Times New Roman" w:cs="Times New Roman"/>
                <w:b/>
                <w:bCs/>
                <w:sz w:val="28"/>
                <w:szCs w:val="28"/>
                <w:lang w:eastAsia="ru-RU"/>
              </w:rPr>
              <w:t xml:space="preserve">) (далее - </w:t>
            </w:r>
            <w:r w:rsidRPr="007F0A0F">
              <w:rPr>
                <w:rFonts w:ascii="Times New Roman" w:eastAsia="Times New Roman" w:hAnsi="Times New Roman" w:cs="Times New Roman"/>
                <w:b/>
                <w:bCs/>
                <w:color w:val="FF0000"/>
                <w:sz w:val="28"/>
                <w:szCs w:val="28"/>
                <w:lang w:eastAsia="ru-RU"/>
              </w:rPr>
              <w:t>черный список, не имеет нормативного закрепления</w:t>
            </w:r>
            <w:r w:rsidRPr="00DA1571">
              <w:rPr>
                <w:rFonts w:ascii="Times New Roman" w:eastAsia="Times New Roman" w:hAnsi="Times New Roman" w:cs="Times New Roman"/>
                <w:b/>
                <w:bCs/>
                <w:sz w:val="28"/>
                <w:szCs w:val="28"/>
                <w:lang w:eastAsia="ru-RU"/>
              </w:rPr>
              <w:t xml:space="preserve"> и используется в целях настоящих Методических рекомендаций);</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7F0A0F">
              <w:rPr>
                <w:rFonts w:ascii="Times New Roman" w:eastAsia="Times New Roman" w:hAnsi="Times New Roman" w:cs="Times New Roman"/>
                <w:color w:val="FF0000"/>
                <w:sz w:val="28"/>
                <w:szCs w:val="28"/>
                <w:lang w:eastAsia="ru-RU"/>
              </w:rPr>
              <w:t xml:space="preserve">Контентную фильтрацию и предоставление доступа обучающимся к сайтам в сети "Интернет", включенных </w:t>
            </w:r>
            <w:r w:rsidRPr="007F0A0F">
              <w:rPr>
                <w:rFonts w:ascii="Times New Roman" w:eastAsia="Times New Roman" w:hAnsi="Times New Roman" w:cs="Times New Roman"/>
                <w:sz w:val="28"/>
                <w:szCs w:val="28"/>
                <w:lang w:eastAsia="ru-RU"/>
              </w:rPr>
              <w:t>в</w:t>
            </w:r>
            <w:r w:rsidRPr="007F0A0F">
              <w:rPr>
                <w:rFonts w:ascii="Times New Roman" w:eastAsia="Times New Roman" w:hAnsi="Times New Roman" w:cs="Times New Roman"/>
                <w:b/>
                <w:sz w:val="28"/>
                <w:szCs w:val="28"/>
                <w:lang w:eastAsia="ru-RU"/>
              </w:rPr>
              <w:t xml:space="preserve"> Реестр безопасных образовательных</w:t>
            </w:r>
            <w:r w:rsidRPr="007F0A0F">
              <w:rPr>
                <w:rFonts w:ascii="Times New Roman" w:eastAsia="Times New Roman" w:hAnsi="Times New Roman" w:cs="Times New Roman"/>
                <w:color w:val="FF0000"/>
                <w:sz w:val="28"/>
                <w:szCs w:val="28"/>
                <w:lang w:eastAsia="ru-RU"/>
              </w:rPr>
              <w:t xml:space="preserve"> сайтов (далее - белый список, не имеет нормативного закрепления и используется в целях настоящих Методических рекомендаций</w:t>
            </w:r>
            <w:r w:rsidRPr="00DA1571">
              <w:rPr>
                <w:rFonts w:ascii="Times New Roman" w:eastAsia="Times New Roman" w:hAnsi="Times New Roman" w:cs="Times New Roman"/>
                <w:sz w:val="28"/>
                <w:szCs w:val="28"/>
                <w:lang w:eastAsia="ru-RU"/>
              </w:rPr>
              <w:t>) (</w:t>
            </w:r>
            <w:hyperlink r:id="rId5" w:anchor="20000" w:history="1">
              <w:r w:rsidRPr="00DA1571">
                <w:rPr>
                  <w:rFonts w:ascii="Times New Roman" w:eastAsia="Times New Roman" w:hAnsi="Times New Roman" w:cs="Times New Roman"/>
                  <w:color w:val="808080"/>
                  <w:sz w:val="28"/>
                  <w:szCs w:val="28"/>
                  <w:u w:val="single"/>
                  <w:bdr w:val="none" w:sz="0" w:space="0" w:color="auto" w:frame="1"/>
                  <w:lang w:eastAsia="ru-RU"/>
                </w:rPr>
                <w:t>приложение N 2</w:t>
              </w:r>
            </w:hyperlink>
            <w:r w:rsidRPr="00DA1571">
              <w:rPr>
                <w:rFonts w:ascii="Times New Roman" w:eastAsia="Times New Roman" w:hAnsi="Times New Roman" w:cs="Times New Roman"/>
                <w:sz w:val="28"/>
                <w:szCs w:val="28"/>
                <w:lang w:eastAsia="ru-RU"/>
              </w:rPr>
              <w:t>).</w:t>
            </w:r>
          </w:p>
        </w:tc>
      </w:tr>
    </w:tbl>
    <w:p w:rsidR="002B6EC6" w:rsidRPr="003B63BF" w:rsidRDefault="002B6EC6" w:rsidP="00DA1571">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3B63BF">
        <w:rPr>
          <w:rFonts w:ascii="Times New Roman" w:eastAsia="Times New Roman" w:hAnsi="Times New Roman" w:cs="Times New Roman"/>
          <w:b/>
          <w:color w:val="333333"/>
          <w:sz w:val="28"/>
          <w:szCs w:val="28"/>
          <w:lang w:eastAsia="ru-RU"/>
        </w:rPr>
        <w:t xml:space="preserve">Формы организации системы ограничения </w:t>
      </w:r>
      <w:proofErr w:type="gramStart"/>
      <w:r w:rsidRPr="003B63BF">
        <w:rPr>
          <w:rFonts w:ascii="Times New Roman" w:eastAsia="Times New Roman" w:hAnsi="Times New Roman" w:cs="Times New Roman"/>
          <w:b/>
          <w:color w:val="333333"/>
          <w:sz w:val="28"/>
          <w:szCs w:val="28"/>
          <w:lang w:eastAsia="ru-RU"/>
        </w:rPr>
        <w:t>обучающихся</w:t>
      </w:r>
      <w:proofErr w:type="gramEnd"/>
      <w:r w:rsidRPr="003B63BF">
        <w:rPr>
          <w:rFonts w:ascii="Times New Roman" w:eastAsia="Times New Roman" w:hAnsi="Times New Roman" w:cs="Times New Roman"/>
          <w:b/>
          <w:color w:val="333333"/>
          <w:sz w:val="28"/>
          <w:szCs w:val="28"/>
          <w:lang w:eastAsia="ru-RU"/>
        </w:rPr>
        <w:t xml:space="preserve"> к негативной информации включают:</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3B63BF" w:rsidRDefault="002B6EC6" w:rsidP="00DA1571">
            <w:pPr>
              <w:spacing w:after="0" w:line="240" w:lineRule="auto"/>
              <w:jc w:val="both"/>
              <w:rPr>
                <w:rFonts w:ascii="Times New Roman" w:eastAsia="Times New Roman" w:hAnsi="Times New Roman" w:cs="Times New Roman"/>
                <w:b/>
                <w:bCs/>
                <w:sz w:val="28"/>
                <w:szCs w:val="28"/>
                <w:lang w:eastAsia="ru-RU"/>
              </w:rPr>
            </w:pPr>
            <w:r w:rsidRPr="003B63BF">
              <w:rPr>
                <w:rFonts w:ascii="Times New Roman" w:eastAsia="Times New Roman" w:hAnsi="Times New Roman" w:cs="Times New Roman"/>
                <w:b/>
                <w:bCs/>
                <w:sz w:val="28"/>
                <w:szCs w:val="28"/>
                <w:highlight w:val="yellow"/>
                <w:lang w:eastAsia="ru-RU"/>
              </w:rPr>
              <w:t>Использование на персональных устройствах, компьютере-сервере при использовании локальной сети и устрой</w:t>
            </w:r>
            <w:proofErr w:type="gramStart"/>
            <w:r w:rsidRPr="003B63BF">
              <w:rPr>
                <w:rFonts w:ascii="Times New Roman" w:eastAsia="Times New Roman" w:hAnsi="Times New Roman" w:cs="Times New Roman"/>
                <w:b/>
                <w:bCs/>
                <w:sz w:val="28"/>
                <w:szCs w:val="28"/>
                <w:highlight w:val="yellow"/>
                <w:lang w:eastAsia="ru-RU"/>
              </w:rPr>
              <w:t>ств дл</w:t>
            </w:r>
            <w:proofErr w:type="gramEnd"/>
            <w:r w:rsidRPr="003B63BF">
              <w:rPr>
                <w:rFonts w:ascii="Times New Roman" w:eastAsia="Times New Roman" w:hAnsi="Times New Roman" w:cs="Times New Roman"/>
                <w:b/>
                <w:bCs/>
                <w:sz w:val="28"/>
                <w:szCs w:val="28"/>
                <w:highlight w:val="yellow"/>
                <w:lang w:eastAsia="ru-RU"/>
              </w:rPr>
              <w:t>я создания беспроводной сети (</w:t>
            </w:r>
            <w:proofErr w:type="spellStart"/>
            <w:r w:rsidRPr="003B63BF">
              <w:rPr>
                <w:rFonts w:ascii="Times New Roman" w:eastAsia="Times New Roman" w:hAnsi="Times New Roman" w:cs="Times New Roman"/>
                <w:b/>
                <w:bCs/>
                <w:sz w:val="28"/>
                <w:szCs w:val="28"/>
                <w:highlight w:val="yellow"/>
                <w:lang w:eastAsia="ru-RU"/>
              </w:rPr>
              <w:t>Wi-Fi</w:t>
            </w:r>
            <w:proofErr w:type="spellEnd"/>
            <w:r w:rsidRPr="003B63BF">
              <w:rPr>
                <w:rFonts w:ascii="Times New Roman" w:eastAsia="Times New Roman" w:hAnsi="Times New Roman" w:cs="Times New Roman"/>
                <w:b/>
                <w:bCs/>
                <w:sz w:val="28"/>
                <w:szCs w:val="28"/>
                <w:highlight w:val="yellow"/>
                <w:lang w:eastAsia="ru-RU"/>
              </w:rPr>
              <w:t>) программного обеспечения, реализующего необходимый функционал;</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3B63BF" w:rsidRDefault="002B6EC6" w:rsidP="00DA1571">
            <w:pPr>
              <w:spacing w:after="0" w:line="240" w:lineRule="auto"/>
              <w:jc w:val="both"/>
              <w:rPr>
                <w:rFonts w:ascii="Times New Roman" w:eastAsia="Times New Roman" w:hAnsi="Times New Roman" w:cs="Times New Roman"/>
                <w:sz w:val="28"/>
                <w:szCs w:val="28"/>
                <w:highlight w:val="yellow"/>
                <w:lang w:eastAsia="ru-RU"/>
              </w:rPr>
            </w:pPr>
            <w:r w:rsidRPr="003B63BF">
              <w:rPr>
                <w:rFonts w:ascii="Times New Roman" w:eastAsia="Times New Roman" w:hAnsi="Times New Roman" w:cs="Times New Roman"/>
                <w:sz w:val="28"/>
                <w:szCs w:val="28"/>
                <w:highlight w:val="yellow"/>
                <w:lang w:eastAsia="ru-RU"/>
              </w:rPr>
              <w:t xml:space="preserve">Использование внешнего фильтрующего сервера, в том числе DNS-сервера </w:t>
            </w:r>
            <w:r w:rsidRPr="003B63BF">
              <w:rPr>
                <w:rFonts w:ascii="Times New Roman" w:eastAsia="Times New Roman" w:hAnsi="Times New Roman" w:cs="Times New Roman"/>
                <w:sz w:val="28"/>
                <w:szCs w:val="28"/>
                <w:highlight w:val="yellow"/>
                <w:lang w:eastAsia="ru-RU"/>
              </w:rPr>
              <w:lastRenderedPageBreak/>
              <w:t>и (или) прокси-сервера;</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lastRenderedPageBreak/>
              <w:t>3.</w:t>
            </w:r>
          </w:p>
        </w:tc>
        <w:tc>
          <w:tcPr>
            <w:tcW w:w="0" w:type="auto"/>
            <w:hideMark/>
          </w:tcPr>
          <w:p w:rsidR="002B6EC6" w:rsidRPr="003B63BF" w:rsidRDefault="002B6EC6" w:rsidP="00DA1571">
            <w:pPr>
              <w:spacing w:after="0" w:line="240" w:lineRule="auto"/>
              <w:jc w:val="both"/>
              <w:rPr>
                <w:rFonts w:ascii="Times New Roman" w:eastAsia="Times New Roman" w:hAnsi="Times New Roman" w:cs="Times New Roman"/>
                <w:sz w:val="28"/>
                <w:szCs w:val="28"/>
                <w:highlight w:val="yellow"/>
                <w:lang w:eastAsia="ru-RU"/>
              </w:rPr>
            </w:pPr>
            <w:r w:rsidRPr="003B63BF">
              <w:rPr>
                <w:rFonts w:ascii="Times New Roman" w:eastAsia="Times New Roman" w:hAnsi="Times New Roman" w:cs="Times New Roman"/>
                <w:sz w:val="28"/>
                <w:szCs w:val="28"/>
                <w:highlight w:val="yellow"/>
                <w:lang w:eastAsia="ru-RU"/>
              </w:rPr>
              <w:t>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hideMark/>
          </w:tcPr>
          <w:p w:rsidR="002B6EC6" w:rsidRPr="003B63BF" w:rsidRDefault="002B6EC6" w:rsidP="00DA1571">
            <w:pPr>
              <w:spacing w:after="0" w:line="240" w:lineRule="auto"/>
              <w:jc w:val="both"/>
              <w:rPr>
                <w:rFonts w:ascii="Times New Roman" w:eastAsia="Times New Roman" w:hAnsi="Times New Roman" w:cs="Times New Roman"/>
                <w:sz w:val="28"/>
                <w:szCs w:val="28"/>
                <w:highlight w:val="yellow"/>
                <w:lang w:eastAsia="ru-RU"/>
              </w:rPr>
            </w:pPr>
            <w:r w:rsidRPr="003B63BF">
              <w:rPr>
                <w:rFonts w:ascii="Times New Roman" w:eastAsia="Times New Roman" w:hAnsi="Times New Roman" w:cs="Times New Roman"/>
                <w:sz w:val="28"/>
                <w:szCs w:val="28"/>
                <w:highlight w:val="yellow"/>
                <w:lang w:eastAsia="ru-RU"/>
              </w:rPr>
              <w:t>Другие формы.</w:t>
            </w:r>
          </w:p>
        </w:tc>
      </w:tr>
    </w:tbl>
    <w:p w:rsidR="002B6EC6" w:rsidRPr="003B63BF" w:rsidRDefault="002B6EC6" w:rsidP="00DA1571">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3B63BF">
        <w:rPr>
          <w:rFonts w:ascii="Times New Roman" w:eastAsia="Times New Roman" w:hAnsi="Times New Roman" w:cs="Times New Roman"/>
          <w:b/>
          <w:color w:val="333333"/>
          <w:sz w:val="28"/>
          <w:szCs w:val="28"/>
          <w:lang w:eastAsia="ru-RU"/>
        </w:rPr>
        <w:t xml:space="preserve">Образовательные организации могут использовать </w:t>
      </w:r>
      <w:proofErr w:type="spellStart"/>
      <w:r w:rsidRPr="003B63BF">
        <w:rPr>
          <w:rFonts w:ascii="Times New Roman" w:eastAsia="Times New Roman" w:hAnsi="Times New Roman" w:cs="Times New Roman"/>
          <w:b/>
          <w:color w:val="333333"/>
          <w:sz w:val="28"/>
          <w:szCs w:val="28"/>
          <w:lang w:eastAsia="ru-RU"/>
        </w:rPr>
        <w:t>многоформатную</w:t>
      </w:r>
      <w:proofErr w:type="spellEnd"/>
      <w:r w:rsidRPr="003B63BF">
        <w:rPr>
          <w:rFonts w:ascii="Times New Roman" w:eastAsia="Times New Roman" w:hAnsi="Times New Roman" w:cs="Times New Roman"/>
          <w:b/>
          <w:color w:val="333333"/>
          <w:sz w:val="28"/>
          <w:szCs w:val="28"/>
          <w:lang w:eastAsia="ru-RU"/>
        </w:rPr>
        <w:t xml:space="preserve"> модель реализации системы контентной фильтрации как в рамках организации самостоятельно, так и взаимодействуя с другими организациями.</w:t>
      </w:r>
    </w:p>
    <w:p w:rsidR="002B6EC6" w:rsidRPr="003B63BF" w:rsidRDefault="002B6EC6" w:rsidP="00DA1571">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3B63BF">
        <w:rPr>
          <w:rFonts w:ascii="Times New Roman" w:eastAsia="Times New Roman" w:hAnsi="Times New Roman" w:cs="Times New Roman"/>
          <w:b/>
          <w:color w:val="FF0000"/>
          <w:sz w:val="28"/>
          <w:szCs w:val="28"/>
          <w:lang w:eastAsia="ru-RU"/>
        </w:rPr>
        <w:t>Технология организации системы</w:t>
      </w:r>
      <w:r w:rsidRPr="003B63BF">
        <w:rPr>
          <w:rFonts w:ascii="Times New Roman" w:eastAsia="Times New Roman" w:hAnsi="Times New Roman" w:cs="Times New Roman"/>
          <w:b/>
          <w:color w:val="333333"/>
          <w:sz w:val="28"/>
          <w:szCs w:val="28"/>
          <w:lang w:eastAsia="ru-RU"/>
        </w:rPr>
        <w:t xml:space="preserve"> ограничения обучающихся к негативной информации </w:t>
      </w:r>
      <w:r w:rsidRPr="003B63BF">
        <w:rPr>
          <w:rFonts w:ascii="Times New Roman" w:eastAsia="Times New Roman" w:hAnsi="Times New Roman" w:cs="Times New Roman"/>
          <w:b/>
          <w:color w:val="FF0000"/>
          <w:sz w:val="28"/>
          <w:szCs w:val="28"/>
          <w:lang w:eastAsia="ru-RU"/>
        </w:rPr>
        <w:t>не может меняться чаще, чем раз в календарный год, с це</w:t>
      </w:r>
      <w:r w:rsidRPr="003B63BF">
        <w:rPr>
          <w:rFonts w:ascii="Times New Roman" w:eastAsia="Times New Roman" w:hAnsi="Times New Roman" w:cs="Times New Roman"/>
          <w:b/>
          <w:color w:val="333333"/>
          <w:sz w:val="28"/>
          <w:szCs w:val="28"/>
          <w:lang w:eastAsia="ru-RU"/>
        </w:rPr>
        <w:t xml:space="preserve">лью исключения практики смены технологий фильтрации образовательными </w:t>
      </w:r>
      <w:proofErr w:type="gramStart"/>
      <w:r w:rsidRPr="003B63BF">
        <w:rPr>
          <w:rFonts w:ascii="Times New Roman" w:eastAsia="Times New Roman" w:hAnsi="Times New Roman" w:cs="Times New Roman"/>
          <w:b/>
          <w:color w:val="333333"/>
          <w:sz w:val="28"/>
          <w:szCs w:val="28"/>
          <w:lang w:eastAsia="ru-RU"/>
        </w:rPr>
        <w:t>организациями</w:t>
      </w:r>
      <w:proofErr w:type="gramEnd"/>
      <w:r w:rsidRPr="003B63BF">
        <w:rPr>
          <w:rFonts w:ascii="Times New Roman" w:eastAsia="Times New Roman" w:hAnsi="Times New Roman" w:cs="Times New Roman"/>
          <w:b/>
          <w:color w:val="333333"/>
          <w:sz w:val="28"/>
          <w:szCs w:val="28"/>
          <w:lang w:eastAsia="ru-RU"/>
        </w:rPr>
        <w:t xml:space="preserve"> при проведении проверок уполномоченными органами и введения их в заблуждение о качестве организации системы контентной фильтрации.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При использовании технологии контентной фильтрации и ограничении доступа </w:t>
      </w:r>
      <w:proofErr w:type="gramStart"/>
      <w:r w:rsidRPr="00DA1571">
        <w:rPr>
          <w:rFonts w:ascii="Times New Roman" w:eastAsia="Times New Roman" w:hAnsi="Times New Roman" w:cs="Times New Roman"/>
          <w:color w:val="333333"/>
          <w:sz w:val="28"/>
          <w:szCs w:val="28"/>
          <w:lang w:eastAsia="ru-RU"/>
        </w:rPr>
        <w:t>обучающихся</w:t>
      </w:r>
      <w:proofErr w:type="gramEnd"/>
      <w:r w:rsidRPr="00DA1571">
        <w:rPr>
          <w:rFonts w:ascii="Times New Roman" w:eastAsia="Times New Roman" w:hAnsi="Times New Roman" w:cs="Times New Roman"/>
          <w:color w:val="333333"/>
          <w:sz w:val="28"/>
          <w:szCs w:val="28"/>
          <w:lang w:eastAsia="ru-RU"/>
        </w:rPr>
        <w:t xml:space="preserve"> к негативной информации соблюдаются следующие положения:</w:t>
      </w:r>
    </w:p>
    <w:tbl>
      <w:tblPr>
        <w:tblW w:w="0" w:type="auto"/>
        <w:tblCellMar>
          <w:top w:w="15" w:type="dxa"/>
          <w:left w:w="15" w:type="dxa"/>
          <w:bottom w:w="15" w:type="dxa"/>
          <w:right w:w="15" w:type="dxa"/>
        </w:tblCellMar>
        <w:tblLook w:val="04A0"/>
      </w:tblPr>
      <w:tblGrid>
        <w:gridCol w:w="240"/>
        <w:gridCol w:w="9145"/>
      </w:tblGrid>
      <w:tr w:rsidR="002B6EC6" w:rsidRPr="00DA1571" w:rsidTr="003B63BF">
        <w:tc>
          <w:tcPr>
            <w:tcW w:w="240" w:type="dxa"/>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9145" w:type="dxa"/>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 xml:space="preserve">При возможности </w:t>
            </w:r>
            <w:r w:rsidRPr="003B63BF">
              <w:rPr>
                <w:rFonts w:ascii="Times New Roman" w:eastAsia="Times New Roman" w:hAnsi="Times New Roman" w:cs="Times New Roman"/>
                <w:b/>
                <w:bCs/>
                <w:color w:val="FF0000"/>
                <w:sz w:val="28"/>
                <w:szCs w:val="28"/>
                <w:lang w:eastAsia="ru-RU"/>
              </w:rPr>
              <w:t>персональной идентификации</w:t>
            </w:r>
            <w:r w:rsidRPr="00DA1571">
              <w:rPr>
                <w:rFonts w:ascii="Times New Roman" w:eastAsia="Times New Roman" w:hAnsi="Times New Roman" w:cs="Times New Roman"/>
                <w:b/>
                <w:bCs/>
                <w:sz w:val="28"/>
                <w:szCs w:val="28"/>
                <w:lang w:eastAsia="ru-RU"/>
              </w:rPr>
              <w:t xml:space="preserve"> </w:t>
            </w:r>
            <w:r w:rsidRPr="003B63BF">
              <w:rPr>
                <w:rFonts w:ascii="Times New Roman" w:eastAsia="Times New Roman" w:hAnsi="Times New Roman" w:cs="Times New Roman"/>
                <w:b/>
                <w:bCs/>
                <w:color w:val="FF0000"/>
                <w:sz w:val="28"/>
                <w:szCs w:val="28"/>
                <w:lang w:eastAsia="ru-RU"/>
              </w:rPr>
              <w:t xml:space="preserve">каждого обучающегося при осуществлении </w:t>
            </w:r>
            <w:r w:rsidRPr="00DA1571">
              <w:rPr>
                <w:rFonts w:ascii="Times New Roman" w:eastAsia="Times New Roman" w:hAnsi="Times New Roman" w:cs="Times New Roman"/>
                <w:b/>
                <w:bCs/>
                <w:sz w:val="28"/>
                <w:szCs w:val="28"/>
                <w:lang w:eastAsia="ru-RU"/>
              </w:rPr>
              <w:t>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N 436-ФЗ;</w:t>
            </w:r>
          </w:p>
        </w:tc>
      </w:tr>
      <w:tr w:rsidR="002B6EC6" w:rsidRPr="00DA1571" w:rsidTr="003B63BF">
        <w:tc>
          <w:tcPr>
            <w:tcW w:w="240" w:type="dxa"/>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9145" w:type="dxa"/>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 xml:space="preserve">Исполнительные органы государственной власти Российской Федерации, </w:t>
      </w:r>
      <w:r w:rsidRPr="003B63BF">
        <w:rPr>
          <w:rFonts w:ascii="Times New Roman" w:eastAsia="Times New Roman" w:hAnsi="Times New Roman" w:cs="Times New Roman"/>
          <w:color w:val="333333"/>
          <w:sz w:val="28"/>
          <w:szCs w:val="28"/>
          <w:highlight w:val="yellow"/>
          <w:lang w:eastAsia="ru-RU"/>
        </w:rPr>
        <w:t>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w:t>
      </w:r>
      <w:r w:rsidRPr="00DA1571">
        <w:rPr>
          <w:rFonts w:ascii="Times New Roman" w:eastAsia="Times New Roman" w:hAnsi="Times New Roman" w:cs="Times New Roman"/>
          <w:color w:val="333333"/>
          <w:sz w:val="28"/>
          <w:szCs w:val="28"/>
          <w:lang w:eastAsia="ru-RU"/>
        </w:rPr>
        <w:t xml:space="preserve">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63BF">
        <w:rPr>
          <w:rFonts w:ascii="Times New Roman" w:eastAsia="Times New Roman" w:hAnsi="Times New Roman" w:cs="Times New Roman"/>
          <w:color w:val="333333"/>
          <w:sz w:val="28"/>
          <w:szCs w:val="28"/>
          <w:highlight w:val="yellow"/>
          <w:lang w:eastAsia="ru-RU"/>
        </w:rPr>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Педагогические работники </w:t>
      </w:r>
      <w:r w:rsidRPr="003B63BF">
        <w:rPr>
          <w:rFonts w:ascii="Times New Roman" w:eastAsia="Times New Roman" w:hAnsi="Times New Roman" w:cs="Times New Roman"/>
          <w:color w:val="333333"/>
          <w:sz w:val="28"/>
          <w:szCs w:val="28"/>
          <w:highlight w:val="yellow"/>
          <w:lang w:eastAsia="ru-RU"/>
        </w:rPr>
        <w:t>имеют право отключать СКФ на своих персональных устройствах или устройствах,</w:t>
      </w:r>
      <w:r w:rsidRPr="00DA1571">
        <w:rPr>
          <w:rFonts w:ascii="Times New Roman" w:eastAsia="Times New Roman" w:hAnsi="Times New Roman" w:cs="Times New Roman"/>
          <w:color w:val="333333"/>
          <w:sz w:val="28"/>
          <w:szCs w:val="28"/>
          <w:lang w:eastAsia="ru-RU"/>
        </w:rPr>
        <w:t xml:space="preserve">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w:t>
      </w:r>
      <w:r w:rsidRPr="003B63BF">
        <w:rPr>
          <w:rFonts w:ascii="Times New Roman" w:eastAsia="Times New Roman" w:hAnsi="Times New Roman" w:cs="Times New Roman"/>
          <w:color w:val="333333"/>
          <w:sz w:val="28"/>
          <w:szCs w:val="28"/>
          <w:highlight w:val="yellow"/>
          <w:lang w:eastAsia="ru-RU"/>
        </w:rPr>
        <w:t xml:space="preserve">после получения письменного согласия от руководителя или </w:t>
      </w:r>
      <w:r w:rsidRPr="003B63BF">
        <w:rPr>
          <w:rFonts w:ascii="Times New Roman" w:eastAsia="Times New Roman" w:hAnsi="Times New Roman" w:cs="Times New Roman"/>
          <w:color w:val="333333"/>
          <w:sz w:val="28"/>
          <w:szCs w:val="28"/>
          <w:highlight w:val="yellow"/>
          <w:lang w:eastAsia="ru-RU"/>
        </w:rPr>
        <w:lastRenderedPageBreak/>
        <w:t>заместителя руководителя образовательной организации с указанием или пояснением целей отключения СКФ и временных сроках отключения СКФ.</w:t>
      </w:r>
    </w:p>
    <w:p w:rsidR="002B6EC6" w:rsidRPr="003B63BF" w:rsidRDefault="002B6EC6" w:rsidP="00DA1571">
      <w:pPr>
        <w:shd w:val="clear" w:color="auto" w:fill="FFFFFF"/>
        <w:spacing w:after="0" w:line="240" w:lineRule="auto"/>
        <w:jc w:val="both"/>
        <w:rPr>
          <w:rFonts w:ascii="Times New Roman" w:eastAsia="Times New Roman" w:hAnsi="Times New Roman" w:cs="Times New Roman"/>
          <w:b/>
          <w:color w:val="333333"/>
          <w:sz w:val="28"/>
          <w:szCs w:val="28"/>
          <w:u w:val="single"/>
          <w:lang w:eastAsia="ru-RU"/>
        </w:rPr>
      </w:pPr>
      <w:proofErr w:type="gramStart"/>
      <w:r w:rsidRPr="003B63BF">
        <w:rPr>
          <w:rFonts w:ascii="Times New Roman" w:eastAsia="Times New Roman" w:hAnsi="Times New Roman" w:cs="Times New Roman"/>
          <w:b/>
          <w:color w:val="333333"/>
          <w:sz w:val="28"/>
          <w:szCs w:val="28"/>
          <w:u w:val="single"/>
          <w:lang w:eastAsia="ru-RU"/>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63BF">
        <w:rPr>
          <w:rFonts w:ascii="Times New Roman" w:eastAsia="Times New Roman" w:hAnsi="Times New Roman" w:cs="Times New Roman"/>
          <w:color w:val="333333"/>
          <w:sz w:val="28"/>
          <w:szCs w:val="28"/>
          <w:highlight w:val="yellow"/>
          <w:lang w:eastAsia="ru-RU"/>
        </w:rP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3B63BF">
        <w:rPr>
          <w:rFonts w:ascii="Times New Roman" w:eastAsia="Times New Roman" w:hAnsi="Times New Roman" w:cs="Times New Roman"/>
          <w:b/>
          <w:color w:val="333333"/>
          <w:sz w:val="28"/>
          <w:szCs w:val="28"/>
          <w:lang w:eastAsia="ru-RU"/>
        </w:rPr>
        <w:t>Информация о порядке использования на территории</w:t>
      </w:r>
      <w:r w:rsidRPr="00DA1571">
        <w:rPr>
          <w:rFonts w:ascii="Times New Roman" w:eastAsia="Times New Roman" w:hAnsi="Times New Roman" w:cs="Times New Roman"/>
          <w:color w:val="333333"/>
          <w:sz w:val="28"/>
          <w:szCs w:val="28"/>
          <w:lang w:eastAsia="ru-RU"/>
        </w:rPr>
        <w:t xml:space="preserve"> образовательной организации персональных устройств обучающихся, имеющих возможность выхода в сеть "Интернет", </w:t>
      </w:r>
      <w:r w:rsidRPr="003B63BF">
        <w:rPr>
          <w:rFonts w:ascii="Times New Roman" w:eastAsia="Times New Roman" w:hAnsi="Times New Roman" w:cs="Times New Roman"/>
          <w:b/>
          <w:color w:val="333333"/>
          <w:sz w:val="28"/>
          <w:szCs w:val="28"/>
          <w:lang w:eastAsia="ru-RU"/>
        </w:rPr>
        <w:t>оформляется в форме Приказа о порядке использования на территории образовательной организации персональных</w:t>
      </w:r>
      <w:r w:rsidRPr="00DA1571">
        <w:rPr>
          <w:rFonts w:ascii="Times New Roman" w:eastAsia="Times New Roman" w:hAnsi="Times New Roman" w:cs="Times New Roman"/>
          <w:color w:val="333333"/>
          <w:sz w:val="28"/>
          <w:szCs w:val="28"/>
          <w:lang w:eastAsia="ru-RU"/>
        </w:rPr>
        <w:t xml:space="preserve">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w:t>
      </w:r>
      <w:proofErr w:type="gramEnd"/>
      <w:r w:rsidRPr="00DA1571">
        <w:rPr>
          <w:rFonts w:ascii="Times New Roman" w:eastAsia="Times New Roman" w:hAnsi="Times New Roman" w:cs="Times New Roman"/>
          <w:color w:val="333333"/>
          <w:sz w:val="28"/>
          <w:szCs w:val="28"/>
          <w:lang w:eastAsia="ru-RU"/>
        </w:rPr>
        <w:t xml:space="preserve"> </w:t>
      </w:r>
      <w:proofErr w:type="gramStart"/>
      <w:r w:rsidRPr="00DA1571">
        <w:rPr>
          <w:rFonts w:ascii="Times New Roman" w:eastAsia="Times New Roman" w:hAnsi="Times New Roman" w:cs="Times New Roman"/>
          <w:color w:val="333333"/>
          <w:sz w:val="28"/>
          <w:szCs w:val="28"/>
          <w:lang w:eastAsia="ru-RU"/>
        </w:rPr>
        <w:t>посещении</w:t>
      </w:r>
      <w:proofErr w:type="gramEnd"/>
      <w:r w:rsidRPr="00DA1571">
        <w:rPr>
          <w:rFonts w:ascii="Times New Roman" w:eastAsia="Times New Roman" w:hAnsi="Times New Roman" w:cs="Times New Roman"/>
          <w:color w:val="333333"/>
          <w:sz w:val="28"/>
          <w:szCs w:val="28"/>
          <w:lang w:eastAsia="ru-RU"/>
        </w:rPr>
        <w:t xml:space="preserve">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3B63BF">
        <w:rPr>
          <w:rFonts w:ascii="Times New Roman" w:eastAsia="Times New Roman" w:hAnsi="Times New Roman" w:cs="Times New Roman"/>
          <w:b/>
          <w:color w:val="333333"/>
          <w:sz w:val="28"/>
          <w:szCs w:val="28"/>
          <w:lang w:eastAsia="ru-RU"/>
        </w:rPr>
        <w:t>Данный Приказ размещается на сайте образовательной организации в открытом доступе в разделе "Документы" в соответствии с приказом Федеральной службы по надзору в сфере образования и науки от 29 мая</w:t>
      </w:r>
      <w:r w:rsidRPr="00DA1571">
        <w:rPr>
          <w:rFonts w:ascii="Times New Roman" w:eastAsia="Times New Roman" w:hAnsi="Times New Roman" w:cs="Times New Roman"/>
          <w:color w:val="333333"/>
          <w:sz w:val="28"/>
          <w:szCs w:val="28"/>
          <w:lang w:eastAsia="ru-RU"/>
        </w:rPr>
        <w:t xml:space="preserve">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СКФ, используемые образовательными организациями, должны соответствовать ряду требований.</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63BF">
        <w:rPr>
          <w:rFonts w:ascii="Times New Roman" w:eastAsia="Times New Roman" w:hAnsi="Times New Roman" w:cs="Times New Roman"/>
          <w:color w:val="333333"/>
          <w:sz w:val="28"/>
          <w:szCs w:val="28"/>
          <w:highlight w:val="yellow"/>
          <w:lang w:eastAsia="ru-RU"/>
        </w:rPr>
        <w:t>При использовании сетевых протоколов передачи данных рекомендуется придерживаться следующих спецификаций:</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Протокол передачи гипертекста версии 1.11 - RFC 2616;</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Расширенный протокол передачи гипертекста версии 1.1 с обеспечением безопасности транспортного уровня;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Протокол защищенных соединений (SSL) версии 3 - RFC 5246;</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Протоколы использования системы поддержки пространства имен - FC 1035.</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w:t>
      </w:r>
      <w:r w:rsidRPr="00DA1571">
        <w:rPr>
          <w:rFonts w:ascii="Times New Roman" w:eastAsia="Times New Roman" w:hAnsi="Times New Roman" w:cs="Times New Roman"/>
          <w:color w:val="333333"/>
          <w:sz w:val="28"/>
          <w:szCs w:val="28"/>
          <w:lang w:eastAsia="ru-RU"/>
        </w:rPr>
        <w:lastRenderedPageBreak/>
        <w:t>символов, применяемых в процессе информационного обмена, рекомендуется придерживаться следующих спецификаций:</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Расширяемый язык разметки XML-набор стандартов Консорциума Всемирной паутины;</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xml:space="preserve">Расширяемый язык описания схем данных (XML </w:t>
            </w:r>
            <w:proofErr w:type="spellStart"/>
            <w:r w:rsidRPr="00DA1571">
              <w:rPr>
                <w:rFonts w:ascii="Times New Roman" w:eastAsia="Times New Roman" w:hAnsi="Times New Roman" w:cs="Times New Roman"/>
                <w:sz w:val="28"/>
                <w:szCs w:val="28"/>
                <w:lang w:eastAsia="ru-RU"/>
              </w:rPr>
              <w:t>Schema</w:t>
            </w:r>
            <w:proofErr w:type="spellEnd"/>
            <w:r w:rsidRPr="00DA1571">
              <w:rPr>
                <w:rFonts w:ascii="Times New Roman" w:eastAsia="Times New Roman" w:hAnsi="Times New Roman" w:cs="Times New Roman"/>
                <w:sz w:val="28"/>
                <w:szCs w:val="28"/>
                <w:lang w:eastAsia="ru-RU"/>
              </w:rPr>
              <w:t>) версии не ниже 1.0.</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Описания разрабатываемых электронных сервисов и описания схем данных, согласно базовому профилю </w:t>
      </w:r>
      <w:proofErr w:type="spellStart"/>
      <w:r w:rsidRPr="00DA1571">
        <w:rPr>
          <w:rFonts w:ascii="Times New Roman" w:eastAsia="Times New Roman" w:hAnsi="Times New Roman" w:cs="Times New Roman"/>
          <w:color w:val="333333"/>
          <w:sz w:val="28"/>
          <w:szCs w:val="28"/>
          <w:lang w:eastAsia="ru-RU"/>
        </w:rPr>
        <w:t>интероперабельности</w:t>
      </w:r>
      <w:proofErr w:type="spellEnd"/>
      <w:r w:rsidRPr="00DA1571">
        <w:rPr>
          <w:rFonts w:ascii="Times New Roman" w:eastAsia="Times New Roman" w:hAnsi="Times New Roman" w:cs="Times New Roman"/>
          <w:color w:val="333333"/>
          <w:sz w:val="28"/>
          <w:szCs w:val="28"/>
          <w:lang w:eastAsia="ru-RU"/>
        </w:rPr>
        <w:t xml:space="preserve"> версии 1.1, рекомендуется создаваться в кодировке UTF-8 или UTF-16 (с указанием этой кодировки в заголовке соответствующего описания).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Аутентификацию рекомендуется обеспечить на основе сертификатов PKI в формате X.509.</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В зависимости от технологии СКФ должна обеспечивать следующие основные функции:</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Пропускать, блокировать или модифицировать информацию от сайта к пользователю в зависимости от результатов проверки;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Автоматически передавать данные во внешнюю систему о сайте, информация из которого удовлетворяет заданным правилам;</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Собирать статистику фильтрации.</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СКФ должна обеспечивать возможность анализа информационной продукции в любой форме и виде, в частности возможность:</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lastRenderedPageBreak/>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СКФ должна обеспечивать возможность по результатам анализа сайтов:</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Блокировки URL-адреса сайта, запрашиваемой по HTTP протоколу;</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Отображение специальной страницы блокировки в случае блокировки URL-адреса сайта;</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Блокировки части информации от сайта, запрашиваемой по HTTP протоколу, и пропуск только не заблокированных частей пользователю;</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Метод принудительного включения безопасного поиска в поисковых системах путем добавления аргументов "&amp;</w:t>
            </w:r>
            <w:proofErr w:type="spellStart"/>
            <w:r w:rsidRPr="00DA1571">
              <w:rPr>
                <w:rFonts w:ascii="Times New Roman" w:eastAsia="Times New Roman" w:hAnsi="Times New Roman" w:cs="Times New Roman"/>
                <w:sz w:val="28"/>
                <w:szCs w:val="28"/>
                <w:lang w:eastAsia="ru-RU"/>
              </w:rPr>
              <w:t>family=yes&amp;</w:t>
            </w:r>
            <w:proofErr w:type="spellEnd"/>
            <w:r w:rsidRPr="00DA1571">
              <w:rPr>
                <w:rFonts w:ascii="Times New Roman" w:eastAsia="Times New Roman" w:hAnsi="Times New Roman" w:cs="Times New Roman"/>
                <w:sz w:val="28"/>
                <w:szCs w:val="28"/>
                <w:lang w:eastAsia="ru-RU"/>
              </w:rPr>
              <w:t>", "&amp;</w:t>
            </w:r>
            <w:proofErr w:type="spellStart"/>
            <w:r w:rsidRPr="00DA1571">
              <w:rPr>
                <w:rFonts w:ascii="Times New Roman" w:eastAsia="Times New Roman" w:hAnsi="Times New Roman" w:cs="Times New Roman"/>
                <w:sz w:val="28"/>
                <w:szCs w:val="28"/>
                <w:lang w:eastAsia="ru-RU"/>
              </w:rPr>
              <w:t>safe=yes&amp;</w:t>
            </w:r>
            <w:proofErr w:type="spellEnd"/>
            <w:r w:rsidRPr="00DA1571">
              <w:rPr>
                <w:rFonts w:ascii="Times New Roman" w:eastAsia="Times New Roman" w:hAnsi="Times New Roman" w:cs="Times New Roman"/>
                <w:sz w:val="28"/>
                <w:szCs w:val="28"/>
                <w:lang w:eastAsia="ru-RU"/>
              </w:rPr>
              <w:t>" и других в зависимости от поисковых систем.</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СКФ должна обеспечивать сбор статистики фильтрации, включая:</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Время;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IP-адрес, с которого произошло обращение;</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Образовательное учреждение (по соответствию IP адреса);</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5.</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Вид фильтрации, согласно которому обращение было заблокировано, если обращение было заблокировано;</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6.</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Подтверждение пользователя, если он был предупрежден о потенциально опасной информации.</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СКФ должна обеспечивать автоматическое обновление конфигурации СКФ при изменении параметров настойки СКФ. Параметрами СКФ являются:</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пороговая величина блокировки сайта на основе семантического и морфологического анализа;</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адрес специальной страницы блокировки;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адрес специальной страницы блокировки поисковых HTTP-запросов;</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адрес специальной страницы предупреждения с возможностью пропуска информации от сайта.</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СКФ должна обеспечивать автоматическое обновление конфигурации (правил) фильтрации при изменении информации в РБОС. Обновление </w:t>
      </w:r>
      <w:r w:rsidRPr="00DA1571">
        <w:rPr>
          <w:rFonts w:ascii="Times New Roman" w:eastAsia="Times New Roman" w:hAnsi="Times New Roman" w:cs="Times New Roman"/>
          <w:color w:val="333333"/>
          <w:sz w:val="28"/>
          <w:szCs w:val="28"/>
          <w:lang w:eastAsia="ru-RU"/>
        </w:rPr>
        <w:lastRenderedPageBreak/>
        <w:t>должно осуществляться не более чем через 3 рабочих дня после изменений в РБОС списков URL адресов сайтов.</w:t>
      </w:r>
    </w:p>
    <w:p w:rsidR="002B6EC6" w:rsidRPr="00DA1571" w:rsidRDefault="002B6EC6"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DA1571">
        <w:rPr>
          <w:rFonts w:ascii="Times New Roman" w:eastAsia="Times New Roman" w:hAnsi="Times New Roman" w:cs="Times New Roman"/>
          <w:b/>
          <w:bCs/>
          <w:color w:val="333333"/>
          <w:sz w:val="28"/>
          <w:szCs w:val="28"/>
          <w:lang w:eastAsia="ru-RU"/>
        </w:rPr>
        <w:t xml:space="preserve">Общественный </w:t>
      </w:r>
      <w:proofErr w:type="gramStart"/>
      <w:r w:rsidRPr="00DA1571">
        <w:rPr>
          <w:rFonts w:ascii="Times New Roman" w:eastAsia="Times New Roman" w:hAnsi="Times New Roman" w:cs="Times New Roman"/>
          <w:b/>
          <w:bCs/>
          <w:color w:val="333333"/>
          <w:sz w:val="28"/>
          <w:szCs w:val="28"/>
          <w:lang w:eastAsia="ru-RU"/>
        </w:rPr>
        <w:t>контроль за</w:t>
      </w:r>
      <w:proofErr w:type="gramEnd"/>
      <w:r w:rsidRPr="00DA1571">
        <w:rPr>
          <w:rFonts w:ascii="Times New Roman" w:eastAsia="Times New Roman" w:hAnsi="Times New Roman" w:cs="Times New Roman"/>
          <w:b/>
          <w:bCs/>
          <w:color w:val="333333"/>
          <w:sz w:val="28"/>
          <w:szCs w:val="28"/>
          <w:lang w:eastAsia="ru-RU"/>
        </w:rPr>
        <w:t xml:space="preserve">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Согласно статье 21 Федерального закона N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DA1571">
        <w:rPr>
          <w:rFonts w:ascii="Times New Roman" w:eastAsia="Times New Roman" w:hAnsi="Times New Roman" w:cs="Times New Roman"/>
          <w:color w:val="333333"/>
          <w:sz w:val="28"/>
          <w:szCs w:val="28"/>
          <w:lang w:eastAsia="ru-RU"/>
        </w:rPr>
        <w:t>контроль за</w:t>
      </w:r>
      <w:proofErr w:type="gramEnd"/>
      <w:r w:rsidRPr="00DA1571">
        <w:rPr>
          <w:rFonts w:ascii="Times New Roman" w:eastAsia="Times New Roman" w:hAnsi="Times New Roman" w:cs="Times New Roman"/>
          <w:color w:val="333333"/>
          <w:sz w:val="28"/>
          <w:szCs w:val="28"/>
          <w:lang w:eastAsia="ru-RU"/>
        </w:rPr>
        <w:t xml:space="preserve"> соблюдением требований данного закона.</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w:t>
      </w:r>
      <w:proofErr w:type="spellStart"/>
      <w:r w:rsidRPr="00DA1571">
        <w:rPr>
          <w:rFonts w:ascii="Times New Roman" w:eastAsia="Times New Roman" w:hAnsi="Times New Roman" w:cs="Times New Roman"/>
          <w:color w:val="333333"/>
          <w:sz w:val="28"/>
          <w:szCs w:val="28"/>
          <w:lang w:eastAsia="ru-RU"/>
        </w:rPr>
        <w:t>кибердружины</w:t>
      </w:r>
      <w:proofErr w:type="spellEnd"/>
      <w:r w:rsidRPr="00DA1571">
        <w:rPr>
          <w:rFonts w:ascii="Times New Roman" w:eastAsia="Times New Roman" w:hAnsi="Times New Roman" w:cs="Times New Roman"/>
          <w:color w:val="333333"/>
          <w:sz w:val="28"/>
          <w:szCs w:val="28"/>
          <w:lang w:eastAsia="ru-RU"/>
        </w:rPr>
        <w:t xml:space="preserve"> и другие.</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roofErr w:type="gramEnd"/>
    </w:p>
    <w:p w:rsidR="002B6EC6" w:rsidRPr="00DA1571" w:rsidRDefault="002B6EC6"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DA1571">
        <w:rPr>
          <w:rFonts w:ascii="Times New Roman" w:eastAsia="Times New Roman" w:hAnsi="Times New Roman" w:cs="Times New Roman"/>
          <w:b/>
          <w:bCs/>
          <w:color w:val="333333"/>
          <w:sz w:val="28"/>
          <w:szCs w:val="28"/>
          <w:lang w:eastAsia="ru-RU"/>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В соответствии с частью 1 статьи 14 Федерального закона N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tblPr>
      <w:tblGrid>
        <w:gridCol w:w="240"/>
        <w:gridCol w:w="124"/>
        <w:gridCol w:w="9021"/>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lastRenderedPageBreak/>
              <w:t>1.</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3B63BF">
              <w:rPr>
                <w:rFonts w:ascii="Times New Roman" w:eastAsia="Times New Roman" w:hAnsi="Times New Roman" w:cs="Times New Roman"/>
                <w:b/>
                <w:bCs/>
                <w:sz w:val="28"/>
                <w:szCs w:val="28"/>
                <w:highlight w:val="yellow"/>
                <w:lang w:eastAsia="ru-RU"/>
              </w:rPr>
              <w:t>Проведение ежегодного мониторинга качества работы СКФ</w:t>
            </w:r>
            <w:r w:rsidRPr="00DA1571">
              <w:rPr>
                <w:rFonts w:ascii="Times New Roman" w:eastAsia="Times New Roman" w:hAnsi="Times New Roman" w:cs="Times New Roman"/>
                <w:b/>
                <w:bCs/>
                <w:sz w:val="28"/>
                <w:szCs w:val="28"/>
                <w:lang w:eastAsia="ru-RU"/>
              </w:rPr>
              <w:t xml:space="preserve"> в образовательных организациях и применения организационно-административных мероприятий, направленных на защиту детей от негативной информации;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Утверждение нормативным актом данных методических рекомендаций и плана мероприятий по обеспечению защиты детей от видов информации</w:t>
            </w:r>
            <w:r w:rsidRPr="00DA1571">
              <w:rPr>
                <w:rFonts w:ascii="Times New Roman" w:eastAsia="Times New Roman" w:hAnsi="Times New Roman" w:cs="Times New Roman"/>
                <w:sz w:val="28"/>
                <w:szCs w:val="28"/>
                <w:lang w:eastAsia="ru-RU"/>
              </w:rPr>
              <w:t>,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w:t>
            </w:r>
            <w:r w:rsidRPr="00DA1571">
              <w:rPr>
                <w:rFonts w:ascii="Times New Roman" w:eastAsia="Times New Roman" w:hAnsi="Times New Roman" w:cs="Times New Roman"/>
                <w:sz w:val="28"/>
                <w:szCs w:val="28"/>
                <w:lang w:eastAsia="ru-RU"/>
              </w:rPr>
              <w:t xml:space="preserve">оприятий, таких как Единый урок по безопасности в сети "Интернет", </w:t>
            </w:r>
            <w:proofErr w:type="spellStart"/>
            <w:r w:rsidRPr="00DA1571">
              <w:rPr>
                <w:rFonts w:ascii="Times New Roman" w:eastAsia="Times New Roman" w:hAnsi="Times New Roman" w:cs="Times New Roman"/>
                <w:sz w:val="28"/>
                <w:szCs w:val="28"/>
                <w:lang w:eastAsia="ru-RU"/>
              </w:rPr>
              <w:t>квест</w:t>
            </w:r>
            <w:proofErr w:type="spellEnd"/>
            <w:r w:rsidRPr="00DA1571">
              <w:rPr>
                <w:rFonts w:ascii="Times New Roman" w:eastAsia="Times New Roman" w:hAnsi="Times New Roman" w:cs="Times New Roman"/>
                <w:sz w:val="28"/>
                <w:szCs w:val="28"/>
                <w:lang w:eastAsia="ru-RU"/>
              </w:rPr>
              <w:t xml:space="preserve"> по цифровой грамотности "</w:t>
            </w:r>
            <w:proofErr w:type="spellStart"/>
            <w:r w:rsidRPr="00DA1571">
              <w:rPr>
                <w:rFonts w:ascii="Times New Roman" w:eastAsia="Times New Roman" w:hAnsi="Times New Roman" w:cs="Times New Roman"/>
                <w:sz w:val="28"/>
                <w:szCs w:val="28"/>
                <w:lang w:eastAsia="ru-RU"/>
              </w:rPr>
              <w:t>Сетевичок</w:t>
            </w:r>
            <w:proofErr w:type="spellEnd"/>
            <w:r w:rsidRPr="00DA1571">
              <w:rPr>
                <w:rFonts w:ascii="Times New Roman" w:eastAsia="Times New Roman" w:hAnsi="Times New Roman" w:cs="Times New Roman"/>
                <w:sz w:val="28"/>
                <w:szCs w:val="28"/>
                <w:lang w:eastAsia="ru-RU"/>
              </w:rPr>
              <w:t>" и другие;</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Организация информационной работы в соответствии</w:t>
            </w:r>
            <w:r w:rsidRPr="00DA1571">
              <w:rPr>
                <w:rFonts w:ascii="Times New Roman" w:eastAsia="Times New Roman" w:hAnsi="Times New Roman" w:cs="Times New Roman"/>
                <w:sz w:val="28"/>
                <w:szCs w:val="28"/>
                <w:lang w:eastAsia="ru-RU"/>
              </w:rPr>
              <w:t xml:space="preserve"> с письмом </w:t>
            </w:r>
            <w:proofErr w:type="spellStart"/>
            <w:r w:rsidRPr="00DA1571">
              <w:rPr>
                <w:rFonts w:ascii="Times New Roman" w:eastAsia="Times New Roman" w:hAnsi="Times New Roman" w:cs="Times New Roman"/>
                <w:sz w:val="28"/>
                <w:szCs w:val="28"/>
                <w:lang w:eastAsia="ru-RU"/>
              </w:rPr>
              <w:t>Минобрнауки</w:t>
            </w:r>
            <w:proofErr w:type="spellEnd"/>
            <w:r w:rsidRPr="00DA1571">
              <w:rPr>
                <w:rFonts w:ascii="Times New Roman" w:eastAsia="Times New Roman" w:hAnsi="Times New Roman" w:cs="Times New Roman"/>
                <w:sz w:val="28"/>
                <w:szCs w:val="28"/>
                <w:lang w:eastAsia="ru-RU"/>
              </w:rPr>
              <w:t xml:space="preserve"> России от 14.05.2018 N 08-1184 "О направлении информации";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5.</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w:t>
            </w:r>
            <w:r w:rsidRPr="00DA1571">
              <w:rPr>
                <w:rFonts w:ascii="Times New Roman" w:eastAsia="Times New Roman" w:hAnsi="Times New Roman" w:cs="Times New Roman"/>
                <w:sz w:val="28"/>
                <w:szCs w:val="28"/>
                <w:lang w:eastAsia="ru-RU"/>
              </w:rPr>
              <w:t xml:space="preserve">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tc>
      </w:tr>
      <w:tr w:rsidR="002B6EC6" w:rsidRPr="003B63BF"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w:t>
            </w:r>
          </w:p>
        </w:tc>
        <w:tc>
          <w:tcPr>
            <w:tcW w:w="0" w:type="auto"/>
            <w:hideMark/>
          </w:tcPr>
          <w:p w:rsidR="002B6EC6" w:rsidRPr="003B63BF" w:rsidRDefault="002B6EC6" w:rsidP="00DA1571">
            <w:pPr>
              <w:spacing w:after="0" w:line="240" w:lineRule="auto"/>
              <w:jc w:val="both"/>
              <w:rPr>
                <w:rFonts w:ascii="Times New Roman" w:eastAsia="Times New Roman" w:hAnsi="Times New Roman" w:cs="Times New Roman"/>
                <w:sz w:val="28"/>
                <w:szCs w:val="28"/>
                <w:highlight w:val="yellow"/>
                <w:lang w:eastAsia="ru-RU"/>
              </w:rPr>
            </w:pPr>
            <w:r w:rsidRPr="003B63BF">
              <w:rPr>
                <w:rFonts w:ascii="Times New Roman" w:eastAsia="Times New Roman" w:hAnsi="Times New Roman" w:cs="Times New Roman"/>
                <w:sz w:val="28"/>
                <w:szCs w:val="28"/>
                <w:highlight w:val="yellow"/>
                <w:lang w:eastAsia="ru-RU"/>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6.</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w:t>
            </w:r>
            <w:r w:rsidRPr="00DA1571">
              <w:rPr>
                <w:rFonts w:ascii="Times New Roman" w:eastAsia="Times New Roman" w:hAnsi="Times New Roman" w:cs="Times New Roman"/>
                <w:sz w:val="28"/>
                <w:szCs w:val="28"/>
                <w:lang w:eastAsia="ru-RU"/>
              </w:rPr>
              <w:t xml:space="preserve">е компенсации понесённого ущерба за ненадлежащее оказание услуги, а также обеспечить </w:t>
            </w:r>
            <w:proofErr w:type="gramStart"/>
            <w:r w:rsidRPr="00DA1571">
              <w:rPr>
                <w:rFonts w:ascii="Times New Roman" w:eastAsia="Times New Roman" w:hAnsi="Times New Roman" w:cs="Times New Roman"/>
                <w:sz w:val="28"/>
                <w:szCs w:val="28"/>
                <w:lang w:eastAsia="ru-RU"/>
              </w:rPr>
              <w:t>контроль за</w:t>
            </w:r>
            <w:proofErr w:type="gramEnd"/>
            <w:r w:rsidRPr="00DA1571">
              <w:rPr>
                <w:rFonts w:ascii="Times New Roman" w:eastAsia="Times New Roman" w:hAnsi="Times New Roman" w:cs="Times New Roman"/>
                <w:sz w:val="28"/>
                <w:szCs w:val="28"/>
                <w:lang w:eastAsia="ru-RU"/>
              </w:rPr>
              <w:t xml:space="preserve"> указанием данных положений;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7.</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w:t>
            </w:r>
            <w:r w:rsidRPr="00DA1571">
              <w:rPr>
                <w:rFonts w:ascii="Times New Roman" w:eastAsia="Times New Roman" w:hAnsi="Times New Roman" w:cs="Times New Roman"/>
                <w:sz w:val="28"/>
                <w:szCs w:val="28"/>
                <w:lang w:eastAsia="ru-RU"/>
              </w:rPr>
              <w:t xml:space="preserve"> организациям сре</w:t>
            </w:r>
            <w:proofErr w:type="gramStart"/>
            <w:r w:rsidRPr="00DA1571">
              <w:rPr>
                <w:rFonts w:ascii="Times New Roman" w:eastAsia="Times New Roman" w:hAnsi="Times New Roman" w:cs="Times New Roman"/>
                <w:sz w:val="28"/>
                <w:szCs w:val="28"/>
                <w:lang w:eastAsia="ru-RU"/>
              </w:rPr>
              <w:t>дств дл</w:t>
            </w:r>
            <w:proofErr w:type="gramEnd"/>
            <w:r w:rsidRPr="00DA1571">
              <w:rPr>
                <w:rFonts w:ascii="Times New Roman" w:eastAsia="Times New Roman" w:hAnsi="Times New Roman" w:cs="Times New Roman"/>
                <w:sz w:val="28"/>
                <w:szCs w:val="28"/>
                <w:lang w:eastAsia="ru-RU"/>
              </w:rPr>
              <w:t>я реализации контентной фильтрации самостоятельно;</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lastRenderedPageBreak/>
              <w:t>8.</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3B63BF">
              <w:rPr>
                <w:rFonts w:ascii="Times New Roman" w:eastAsia="Times New Roman" w:hAnsi="Times New Roman" w:cs="Times New Roman"/>
                <w:sz w:val="28"/>
                <w:szCs w:val="28"/>
                <w:highlight w:val="yellow"/>
                <w:lang w:eastAsia="ru-RU"/>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w:t>
            </w:r>
            <w:r w:rsidRPr="00DA1571">
              <w:rPr>
                <w:rFonts w:ascii="Times New Roman" w:eastAsia="Times New Roman" w:hAnsi="Times New Roman" w:cs="Times New Roman"/>
                <w:sz w:val="28"/>
                <w:szCs w:val="28"/>
                <w:lang w:eastAsia="ru-RU"/>
              </w:rPr>
              <w:t>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roofErr w:type="gramEnd"/>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63BF">
        <w:rPr>
          <w:rFonts w:ascii="Times New Roman" w:eastAsia="Times New Roman" w:hAnsi="Times New Roman" w:cs="Times New Roman"/>
          <w:color w:val="333333"/>
          <w:sz w:val="28"/>
          <w:szCs w:val="28"/>
          <w:highlight w:val="yellow"/>
          <w:lang w:eastAsia="ru-RU"/>
        </w:rPr>
        <w:t>Организационно-административные мероприятия, реализуемые образовательными организациями, направленные</w:t>
      </w:r>
      <w:r w:rsidRPr="00DA1571">
        <w:rPr>
          <w:rFonts w:ascii="Times New Roman" w:eastAsia="Times New Roman" w:hAnsi="Times New Roman" w:cs="Times New Roman"/>
          <w:color w:val="333333"/>
          <w:sz w:val="28"/>
          <w:szCs w:val="28"/>
          <w:lang w:eastAsia="ru-RU"/>
        </w:rPr>
        <w:t xml:space="preserve">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tblPr>
      <w:tblGrid>
        <w:gridCol w:w="380"/>
        <w:gridCol w:w="124"/>
        <w:gridCol w:w="8881"/>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Проведение до 30 августа ежегодного мониторинга качества</w:t>
            </w:r>
            <w:r w:rsidRPr="00DA1571">
              <w:rPr>
                <w:rFonts w:ascii="Times New Roman" w:eastAsia="Times New Roman" w:hAnsi="Times New Roman" w:cs="Times New Roman"/>
                <w:sz w:val="28"/>
                <w:szCs w:val="28"/>
                <w:lang w:eastAsia="ru-RU"/>
              </w:rPr>
              <w:t xml:space="preserve"> работы СКФ и применения организационно-административных мероприятий, направленных на защиту детей от негативной информации для детей;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3B63BF">
              <w:rPr>
                <w:rFonts w:ascii="Times New Roman" w:eastAsia="Times New Roman" w:hAnsi="Times New Roman" w:cs="Times New Roman"/>
                <w:sz w:val="28"/>
                <w:szCs w:val="28"/>
                <w:highlight w:val="yellow"/>
                <w:lang w:eastAsia="ru-RU"/>
              </w:rPr>
              <w:t>Утвердить и обеспечить контроль исполнения Положения</w:t>
            </w:r>
            <w:r w:rsidRPr="00DA1571">
              <w:rPr>
                <w:rFonts w:ascii="Times New Roman" w:eastAsia="Times New Roman" w:hAnsi="Times New Roman" w:cs="Times New Roman"/>
                <w:sz w:val="28"/>
                <w:szCs w:val="28"/>
                <w:lang w:eastAsia="ru-RU"/>
              </w:rPr>
              <w:t xml:space="preserve">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Приказ о назначении ответственного лица в образовательной</w:t>
            </w:r>
            <w:r w:rsidRPr="00DA1571">
              <w:rPr>
                <w:rFonts w:ascii="Times New Roman" w:eastAsia="Times New Roman" w:hAnsi="Times New Roman" w:cs="Times New Roman"/>
                <w:sz w:val="28"/>
                <w:szCs w:val="28"/>
                <w:lang w:eastAsia="ru-RU"/>
              </w:rPr>
              <w:t xml:space="preserve">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 xml:space="preserve">Порядок </w:t>
            </w:r>
            <w:proofErr w:type="gramStart"/>
            <w:r w:rsidRPr="003B63BF">
              <w:rPr>
                <w:rFonts w:ascii="Times New Roman" w:eastAsia="Times New Roman" w:hAnsi="Times New Roman" w:cs="Times New Roman"/>
                <w:sz w:val="28"/>
                <w:szCs w:val="28"/>
                <w:highlight w:val="yellow"/>
                <w:lang w:eastAsia="ru-RU"/>
              </w:rPr>
              <w:t>проведения проверки эффективности использования систем</w:t>
            </w:r>
            <w:proofErr w:type="gramEnd"/>
            <w:r w:rsidRPr="003B63BF">
              <w:rPr>
                <w:rFonts w:ascii="Times New Roman" w:eastAsia="Times New Roman" w:hAnsi="Times New Roman" w:cs="Times New Roman"/>
                <w:sz w:val="28"/>
                <w:szCs w:val="28"/>
                <w:highlight w:val="yellow"/>
                <w:lang w:eastAsia="ru-RU"/>
              </w:rPr>
              <w:t xml:space="preserve"> контентной фильтрации в образовательной организации, включающий</w:t>
            </w:r>
            <w:r w:rsidRPr="00DA1571">
              <w:rPr>
                <w:rFonts w:ascii="Times New Roman" w:eastAsia="Times New Roman" w:hAnsi="Times New Roman" w:cs="Times New Roman"/>
                <w:sz w:val="28"/>
                <w:szCs w:val="28"/>
                <w:lang w:eastAsia="ru-RU"/>
              </w:rPr>
              <w:t xml:space="preserve"> типовой акт проверки СКФ в образовательной организации;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w:t>
            </w:r>
          </w:p>
        </w:tc>
        <w:tc>
          <w:tcPr>
            <w:tcW w:w="0" w:type="auto"/>
            <w:hideMark/>
          </w:tcPr>
          <w:p w:rsidR="002B6EC6" w:rsidRPr="003B63BF" w:rsidRDefault="002B6EC6" w:rsidP="00DA1571">
            <w:pPr>
              <w:spacing w:after="0" w:line="240" w:lineRule="auto"/>
              <w:jc w:val="both"/>
              <w:rPr>
                <w:rFonts w:ascii="Times New Roman" w:eastAsia="Times New Roman" w:hAnsi="Times New Roman" w:cs="Times New Roman"/>
                <w:sz w:val="28"/>
                <w:szCs w:val="28"/>
                <w:highlight w:val="yellow"/>
                <w:lang w:eastAsia="ru-RU"/>
              </w:rPr>
            </w:pPr>
            <w:r w:rsidRPr="003B63BF">
              <w:rPr>
                <w:rFonts w:ascii="Times New Roman" w:eastAsia="Times New Roman" w:hAnsi="Times New Roman" w:cs="Times New Roman"/>
                <w:sz w:val="28"/>
                <w:szCs w:val="28"/>
                <w:highlight w:val="yellow"/>
                <w:lang w:eastAsia="ru-RU"/>
              </w:rPr>
              <w:t>Журнал работы системы контентной фильтрации;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w:t>
            </w:r>
          </w:p>
        </w:tc>
        <w:tc>
          <w:tcPr>
            <w:tcW w:w="0" w:type="auto"/>
            <w:hideMark/>
          </w:tcPr>
          <w:p w:rsidR="002B6EC6" w:rsidRPr="003B63BF" w:rsidRDefault="002B6EC6" w:rsidP="00DA1571">
            <w:pPr>
              <w:spacing w:after="0" w:line="240" w:lineRule="auto"/>
              <w:jc w:val="both"/>
              <w:rPr>
                <w:rFonts w:ascii="Times New Roman" w:eastAsia="Times New Roman" w:hAnsi="Times New Roman" w:cs="Times New Roman"/>
                <w:sz w:val="28"/>
                <w:szCs w:val="28"/>
                <w:highlight w:val="yellow"/>
                <w:lang w:eastAsia="ru-RU"/>
              </w:rPr>
            </w:pPr>
            <w:r w:rsidRPr="003B63BF">
              <w:rPr>
                <w:rFonts w:ascii="Times New Roman" w:eastAsia="Times New Roman" w:hAnsi="Times New Roman" w:cs="Times New Roman"/>
                <w:sz w:val="28"/>
                <w:szCs w:val="28"/>
                <w:highlight w:val="yellow"/>
                <w:lang w:eastAsia="ru-RU"/>
              </w:rPr>
              <w:t>План мероприятий по обеспечению информационной безопасности в образовательной организации;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w:t>
            </w:r>
          </w:p>
        </w:tc>
        <w:tc>
          <w:tcPr>
            <w:tcW w:w="0" w:type="auto"/>
            <w:hideMark/>
          </w:tcPr>
          <w:p w:rsidR="002B6EC6" w:rsidRPr="003B63BF" w:rsidRDefault="002B6EC6" w:rsidP="00DA1571">
            <w:pPr>
              <w:spacing w:after="0" w:line="240" w:lineRule="auto"/>
              <w:jc w:val="both"/>
              <w:rPr>
                <w:rFonts w:ascii="Times New Roman" w:eastAsia="Times New Roman" w:hAnsi="Times New Roman" w:cs="Times New Roman"/>
                <w:sz w:val="28"/>
                <w:szCs w:val="28"/>
                <w:highlight w:val="yellow"/>
                <w:lang w:eastAsia="ru-RU"/>
              </w:rPr>
            </w:pPr>
            <w:r w:rsidRPr="003B63BF">
              <w:rPr>
                <w:rFonts w:ascii="Times New Roman" w:eastAsia="Times New Roman" w:hAnsi="Times New Roman" w:cs="Times New Roman"/>
                <w:sz w:val="28"/>
                <w:szCs w:val="28"/>
                <w:highlight w:val="yellow"/>
                <w:lang w:eastAsia="ru-RU"/>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w:t>
            </w:r>
          </w:p>
        </w:tc>
        <w:tc>
          <w:tcPr>
            <w:tcW w:w="0" w:type="auto"/>
            <w:hideMark/>
          </w:tcPr>
          <w:p w:rsidR="002B6EC6" w:rsidRPr="003B63BF" w:rsidRDefault="002B6EC6" w:rsidP="00DA1571">
            <w:pPr>
              <w:spacing w:after="0" w:line="240" w:lineRule="auto"/>
              <w:jc w:val="both"/>
              <w:rPr>
                <w:rFonts w:ascii="Times New Roman" w:eastAsia="Times New Roman" w:hAnsi="Times New Roman" w:cs="Times New Roman"/>
                <w:sz w:val="28"/>
                <w:szCs w:val="28"/>
                <w:highlight w:val="yellow"/>
                <w:lang w:eastAsia="ru-RU"/>
              </w:rPr>
            </w:pPr>
            <w:r w:rsidRPr="003B63BF">
              <w:rPr>
                <w:rFonts w:ascii="Times New Roman" w:eastAsia="Times New Roman" w:hAnsi="Times New Roman" w:cs="Times New Roman"/>
                <w:sz w:val="28"/>
                <w:szCs w:val="28"/>
                <w:highlight w:val="yellow"/>
                <w:lang w:eastAsia="ru-RU"/>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lastRenderedPageBreak/>
              <w:t>   </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Внесение изменений в должностные инструкции</w:t>
            </w:r>
            <w:r w:rsidRPr="00DA1571">
              <w:rPr>
                <w:rFonts w:ascii="Times New Roman" w:eastAsia="Times New Roman" w:hAnsi="Times New Roman" w:cs="Times New Roman"/>
                <w:sz w:val="28"/>
                <w:szCs w:val="28"/>
                <w:lang w:eastAsia="ru-RU"/>
              </w:rPr>
              <w:t xml:space="preserve">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w:t>
            </w:r>
            <w:proofErr w:type="gramStart"/>
            <w:r w:rsidRPr="00DA1571">
              <w:rPr>
                <w:rFonts w:ascii="Times New Roman" w:eastAsia="Times New Roman" w:hAnsi="Times New Roman" w:cs="Times New Roman"/>
                <w:sz w:val="28"/>
                <w:szCs w:val="28"/>
                <w:lang w:eastAsia="ru-RU"/>
              </w:rPr>
              <w:t>использования</w:t>
            </w:r>
            <w:proofErr w:type="gramEnd"/>
            <w:r w:rsidRPr="00DA1571">
              <w:rPr>
                <w:rFonts w:ascii="Times New Roman" w:eastAsia="Times New Roman" w:hAnsi="Times New Roman" w:cs="Times New Roman"/>
                <w:sz w:val="28"/>
                <w:szCs w:val="28"/>
                <w:lang w:eastAsia="ru-RU"/>
              </w:rPr>
              <w:t xml:space="preserve"> обучающимися сети "Интернет".</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w:t>
            </w:r>
            <w:r w:rsidRPr="00DA1571">
              <w:rPr>
                <w:rFonts w:ascii="Times New Roman" w:eastAsia="Times New Roman" w:hAnsi="Times New Roman" w:cs="Times New Roman"/>
                <w:sz w:val="28"/>
                <w:szCs w:val="28"/>
                <w:lang w:eastAsia="ru-RU"/>
              </w:rPr>
              <w:t xml:space="preserve"> программ и проведения мероприятий, таких как Единый урок по безопасности в сети "Интернет", </w:t>
            </w:r>
            <w:proofErr w:type="spellStart"/>
            <w:r w:rsidRPr="00DA1571">
              <w:rPr>
                <w:rFonts w:ascii="Times New Roman" w:eastAsia="Times New Roman" w:hAnsi="Times New Roman" w:cs="Times New Roman"/>
                <w:sz w:val="28"/>
                <w:szCs w:val="28"/>
                <w:lang w:eastAsia="ru-RU"/>
              </w:rPr>
              <w:t>квест</w:t>
            </w:r>
            <w:proofErr w:type="spellEnd"/>
            <w:r w:rsidRPr="00DA1571">
              <w:rPr>
                <w:rFonts w:ascii="Times New Roman" w:eastAsia="Times New Roman" w:hAnsi="Times New Roman" w:cs="Times New Roman"/>
                <w:sz w:val="28"/>
                <w:szCs w:val="28"/>
                <w:lang w:eastAsia="ru-RU"/>
              </w:rPr>
              <w:t xml:space="preserve"> по цифровой грамотности "</w:t>
            </w:r>
            <w:proofErr w:type="spellStart"/>
            <w:r w:rsidRPr="00DA1571">
              <w:rPr>
                <w:rFonts w:ascii="Times New Roman" w:eastAsia="Times New Roman" w:hAnsi="Times New Roman" w:cs="Times New Roman"/>
                <w:sz w:val="28"/>
                <w:szCs w:val="28"/>
                <w:lang w:eastAsia="ru-RU"/>
              </w:rPr>
              <w:t>Сетевичок</w:t>
            </w:r>
            <w:proofErr w:type="spellEnd"/>
            <w:r w:rsidRPr="00DA1571">
              <w:rPr>
                <w:rFonts w:ascii="Times New Roman" w:eastAsia="Times New Roman" w:hAnsi="Times New Roman" w:cs="Times New Roman"/>
                <w:sz w:val="28"/>
                <w:szCs w:val="28"/>
                <w:lang w:eastAsia="ru-RU"/>
              </w:rPr>
              <w:t>" и другие;</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5.</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3B63BF">
              <w:rPr>
                <w:rFonts w:ascii="Times New Roman" w:eastAsia="Times New Roman" w:hAnsi="Times New Roman" w:cs="Times New Roman"/>
                <w:sz w:val="28"/>
                <w:szCs w:val="28"/>
                <w:highlight w:val="yellow"/>
                <w:lang w:eastAsia="ru-RU"/>
              </w:rPr>
              <w:t>Направление на повышение квалификации ответственных лиц в образовательной организации по темам "Организация защиты детей</w:t>
            </w:r>
            <w:r w:rsidRPr="00DA1571">
              <w:rPr>
                <w:rFonts w:ascii="Times New Roman" w:eastAsia="Times New Roman" w:hAnsi="Times New Roman" w:cs="Times New Roman"/>
                <w:sz w:val="28"/>
                <w:szCs w:val="28"/>
                <w:lang w:eastAsia="ru-RU"/>
              </w:rPr>
              <w:t xml:space="preserve">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6.</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 xml:space="preserve">Организация информационной работы в соответствии с письмом </w:t>
            </w:r>
            <w:proofErr w:type="spellStart"/>
            <w:r w:rsidRPr="003B63BF">
              <w:rPr>
                <w:rFonts w:ascii="Times New Roman" w:eastAsia="Times New Roman" w:hAnsi="Times New Roman" w:cs="Times New Roman"/>
                <w:sz w:val="28"/>
                <w:szCs w:val="28"/>
                <w:highlight w:val="yellow"/>
                <w:lang w:eastAsia="ru-RU"/>
              </w:rPr>
              <w:t>Минобрнауки</w:t>
            </w:r>
            <w:proofErr w:type="spellEnd"/>
            <w:r w:rsidRPr="003B63BF">
              <w:rPr>
                <w:rFonts w:ascii="Times New Roman" w:eastAsia="Times New Roman" w:hAnsi="Times New Roman" w:cs="Times New Roman"/>
                <w:sz w:val="28"/>
                <w:szCs w:val="28"/>
                <w:highlight w:val="yellow"/>
                <w:lang w:eastAsia="ru-RU"/>
              </w:rPr>
              <w:t xml:space="preserve"> России</w:t>
            </w:r>
            <w:r w:rsidRPr="00DA1571">
              <w:rPr>
                <w:rFonts w:ascii="Times New Roman" w:eastAsia="Times New Roman" w:hAnsi="Times New Roman" w:cs="Times New Roman"/>
                <w:sz w:val="28"/>
                <w:szCs w:val="28"/>
                <w:lang w:eastAsia="ru-RU"/>
              </w:rPr>
              <w:t xml:space="preserve"> от 14.05.2018 N 08-1184 "О направлении информации";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7.</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3B63BF">
              <w:rPr>
                <w:rFonts w:ascii="Times New Roman" w:eastAsia="Times New Roman" w:hAnsi="Times New Roman" w:cs="Times New Roman"/>
                <w:sz w:val="28"/>
                <w:szCs w:val="28"/>
                <w:highlight w:val="yellow"/>
                <w:lang w:eastAsia="ru-RU"/>
              </w:rPr>
              <w:t>Организация ежеквартального мониторинга изменения федерального</w:t>
            </w:r>
            <w:r w:rsidRPr="00DA1571">
              <w:rPr>
                <w:rFonts w:ascii="Times New Roman" w:eastAsia="Times New Roman" w:hAnsi="Times New Roman" w:cs="Times New Roman"/>
                <w:sz w:val="28"/>
                <w:szCs w:val="28"/>
                <w:lang w:eastAsia="ru-RU"/>
              </w:rPr>
              <w:t xml:space="preserve"> </w:t>
            </w:r>
            <w:r w:rsidRPr="003B63BF">
              <w:rPr>
                <w:rFonts w:ascii="Times New Roman" w:eastAsia="Times New Roman" w:hAnsi="Times New Roman" w:cs="Times New Roman"/>
                <w:sz w:val="28"/>
                <w:szCs w:val="28"/>
                <w:highlight w:val="yellow"/>
                <w:lang w:eastAsia="ru-RU"/>
              </w:rPr>
              <w:t>законодательства и нормативно-правовых актов федерального уровня, связанных с защитой детей от видов</w:t>
            </w:r>
            <w:r w:rsidRPr="00DA1571">
              <w:rPr>
                <w:rFonts w:ascii="Times New Roman" w:eastAsia="Times New Roman" w:hAnsi="Times New Roman" w:cs="Times New Roman"/>
                <w:sz w:val="28"/>
                <w:szCs w:val="28"/>
                <w:lang w:eastAsia="ru-RU"/>
              </w:rPr>
              <w:t xml:space="preserve">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8.</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Обеспечить установку и работу на персональных устройствах, принадлежащих образовательной организации, антивирусного программного обеспечения с</w:t>
            </w:r>
            <w:r w:rsidRPr="00DA1571">
              <w:rPr>
                <w:rFonts w:ascii="Times New Roman" w:eastAsia="Times New Roman" w:hAnsi="Times New Roman" w:cs="Times New Roman"/>
                <w:sz w:val="28"/>
                <w:szCs w:val="28"/>
                <w:lang w:eastAsia="ru-RU"/>
              </w:rPr>
              <w:t xml:space="preserve">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9.</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Заключать договора с поставщиком СКФ при условии наличия в договоре положений об ответственности и обязательстве поставщика</w:t>
            </w:r>
            <w:r w:rsidRPr="00DA1571">
              <w:rPr>
                <w:rFonts w:ascii="Times New Roman" w:eastAsia="Times New Roman" w:hAnsi="Times New Roman" w:cs="Times New Roman"/>
                <w:sz w:val="28"/>
                <w:szCs w:val="28"/>
                <w:lang w:eastAsia="ru-RU"/>
              </w:rPr>
              <w:t xml:space="preserve"> СКФ в виде компенсации понесённого ущерба за ненадлежащее оказание услуги.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10.</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Обеспечить мониторинг использования сайтов</w:t>
            </w:r>
            <w:r w:rsidRPr="00DA1571">
              <w:rPr>
                <w:rFonts w:ascii="Times New Roman" w:eastAsia="Times New Roman" w:hAnsi="Times New Roman" w:cs="Times New Roman"/>
                <w:sz w:val="28"/>
                <w:szCs w:val="28"/>
                <w:lang w:eastAsia="ru-RU"/>
              </w:rPr>
              <w:t xml:space="preserve"> в образовательном процессе в целях обучения и </w:t>
            </w:r>
            <w:proofErr w:type="gramStart"/>
            <w:r w:rsidRPr="00DA1571">
              <w:rPr>
                <w:rFonts w:ascii="Times New Roman" w:eastAsia="Times New Roman" w:hAnsi="Times New Roman" w:cs="Times New Roman"/>
                <w:sz w:val="28"/>
                <w:szCs w:val="28"/>
                <w:lang w:eastAsia="ru-RU"/>
              </w:rPr>
              <w:t>воспитания</w:t>
            </w:r>
            <w:proofErr w:type="gramEnd"/>
            <w:r w:rsidRPr="00DA1571">
              <w:rPr>
                <w:rFonts w:ascii="Times New Roman" w:eastAsia="Times New Roman" w:hAnsi="Times New Roman" w:cs="Times New Roman"/>
                <w:sz w:val="28"/>
                <w:szCs w:val="28"/>
                <w:lang w:eastAsia="ru-RU"/>
              </w:rPr>
              <w:t xml:space="preserve"> обучающихся в образовательной организации до 30 августа ежегодно;</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11.</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3B63BF">
              <w:rPr>
                <w:rFonts w:ascii="Times New Roman" w:eastAsia="Times New Roman" w:hAnsi="Times New Roman" w:cs="Times New Roman"/>
                <w:sz w:val="28"/>
                <w:szCs w:val="28"/>
                <w:highlight w:val="yellow"/>
                <w:lang w:eastAsia="ru-RU"/>
              </w:rPr>
              <w:t>Обеспечить отсутствие информации, распространяемой</w:t>
            </w:r>
            <w:r w:rsidRPr="00DA1571">
              <w:rPr>
                <w:rFonts w:ascii="Times New Roman" w:eastAsia="Times New Roman" w:hAnsi="Times New Roman" w:cs="Times New Roman"/>
                <w:sz w:val="28"/>
                <w:szCs w:val="28"/>
                <w:lang w:eastAsia="ru-RU"/>
              </w:rPr>
              <w:t xml:space="preserve"> посредством сети </w:t>
            </w:r>
            <w:r w:rsidRPr="00DA1571">
              <w:rPr>
                <w:rFonts w:ascii="Times New Roman" w:eastAsia="Times New Roman" w:hAnsi="Times New Roman" w:cs="Times New Roman"/>
                <w:sz w:val="28"/>
                <w:szCs w:val="28"/>
                <w:lang w:eastAsia="ru-RU"/>
              </w:rPr>
              <w:lastRenderedPageBreak/>
              <w:t>"Интернет",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tc>
      </w:tr>
    </w:tbl>
    <w:p w:rsidR="002B6EC6" w:rsidRPr="00DA1571" w:rsidRDefault="002B6EC6"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DA1571">
        <w:rPr>
          <w:rFonts w:ascii="Times New Roman" w:eastAsia="Times New Roman" w:hAnsi="Times New Roman" w:cs="Times New Roman"/>
          <w:b/>
          <w:bCs/>
          <w:color w:val="333333"/>
          <w:sz w:val="28"/>
          <w:szCs w:val="28"/>
          <w:lang w:eastAsia="ru-RU"/>
        </w:rPr>
        <w:lastRenderedPageBreak/>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w:t>
      </w:r>
      <w:proofErr w:type="gramEnd"/>
      <w:r w:rsidRPr="00DA1571">
        <w:rPr>
          <w:rFonts w:ascii="Times New Roman" w:eastAsia="Times New Roman" w:hAnsi="Times New Roman" w:cs="Times New Roman"/>
          <w:color w:val="333333"/>
          <w:sz w:val="28"/>
          <w:szCs w:val="28"/>
          <w:lang w:eastAsia="ru-RU"/>
        </w:rPr>
        <w:t xml:space="preserve"> Министерству цифрового развития, связи и массовых коммуникаций Российской Федерации.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DA1571">
        <w:rPr>
          <w:rFonts w:ascii="Times New Roman" w:eastAsia="Times New Roman" w:hAnsi="Times New Roman" w:cs="Times New Roman"/>
          <w:color w:val="333333"/>
          <w:sz w:val="28"/>
          <w:szCs w:val="28"/>
          <w:lang w:eastAsia="ru-RU"/>
        </w:rPr>
        <w:t>Скф</w:t>
      </w:r>
      <w:proofErr w:type="gramStart"/>
      <w:r w:rsidRPr="00DA1571">
        <w:rPr>
          <w:rFonts w:ascii="Times New Roman" w:eastAsia="Times New Roman" w:hAnsi="Times New Roman" w:cs="Times New Roman"/>
          <w:color w:val="333333"/>
          <w:sz w:val="28"/>
          <w:szCs w:val="28"/>
          <w:lang w:eastAsia="ru-RU"/>
        </w:rPr>
        <w:t>.е</w:t>
      </w:r>
      <w:proofErr w:type="gramEnd"/>
      <w:r w:rsidRPr="00DA1571">
        <w:rPr>
          <w:rFonts w:ascii="Times New Roman" w:eastAsia="Times New Roman" w:hAnsi="Times New Roman" w:cs="Times New Roman"/>
          <w:color w:val="333333"/>
          <w:sz w:val="28"/>
          <w:szCs w:val="28"/>
          <w:lang w:eastAsia="ru-RU"/>
        </w:rPr>
        <w:t>диныйурок.рф</w:t>
      </w:r>
      <w:proofErr w:type="spellEnd"/>
      <w:r w:rsidRPr="00DA1571">
        <w:rPr>
          <w:rFonts w:ascii="Times New Roman" w:eastAsia="Times New Roman" w:hAnsi="Times New Roman" w:cs="Times New Roman"/>
          <w:color w:val="333333"/>
          <w:sz w:val="28"/>
          <w:szCs w:val="28"/>
          <w:lang w:eastAsia="ru-RU"/>
        </w:rPr>
        <w:t xml:space="preserve">" по адресу </w:t>
      </w:r>
      <w:proofErr w:type="spellStart"/>
      <w:r w:rsidRPr="00DA1571">
        <w:rPr>
          <w:rFonts w:ascii="Times New Roman" w:eastAsia="Times New Roman" w:hAnsi="Times New Roman" w:cs="Times New Roman"/>
          <w:color w:val="333333"/>
          <w:sz w:val="28"/>
          <w:szCs w:val="28"/>
          <w:lang w:eastAsia="ru-RU"/>
        </w:rPr>
        <w:t>www.скф.единыйурок.рф</w:t>
      </w:r>
      <w:proofErr w:type="spellEnd"/>
      <w:r w:rsidRPr="00DA1571">
        <w:rPr>
          <w:rFonts w:ascii="Times New Roman" w:eastAsia="Times New Roman" w:hAnsi="Times New Roman" w:cs="Times New Roman"/>
          <w:color w:val="333333"/>
          <w:sz w:val="28"/>
          <w:szCs w:val="28"/>
          <w:lang w:eastAsia="ru-RU"/>
        </w:rPr>
        <w:t>, на котором:</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Размещен Реестр безопасных образовательных сайтов (РБОС);</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Образцы локальных нормативных документов для образовательных организаций;</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3B63BF">
        <w:rPr>
          <w:rFonts w:ascii="Times New Roman" w:eastAsia="Times New Roman" w:hAnsi="Times New Roman" w:cs="Times New Roman"/>
          <w:color w:val="333333"/>
          <w:sz w:val="28"/>
          <w:szCs w:val="28"/>
          <w:highlight w:val="yellow"/>
          <w:lang w:eastAsia="ru-RU"/>
        </w:rPr>
        <w:t>Организованы бесплатные программы повышения квалификации</w:t>
      </w:r>
      <w:r w:rsidRPr="00DA1571">
        <w:rPr>
          <w:rFonts w:ascii="Times New Roman" w:eastAsia="Times New Roman" w:hAnsi="Times New Roman" w:cs="Times New Roman"/>
          <w:color w:val="333333"/>
          <w:sz w:val="28"/>
          <w:szCs w:val="28"/>
          <w:lang w:eastAsia="ru-RU"/>
        </w:rPr>
        <w:t xml:space="preserve">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w:t>
      </w:r>
      <w:r w:rsidRPr="00DA1571">
        <w:rPr>
          <w:rFonts w:ascii="Times New Roman" w:eastAsia="Times New Roman" w:hAnsi="Times New Roman" w:cs="Times New Roman"/>
          <w:color w:val="333333"/>
          <w:sz w:val="28"/>
          <w:szCs w:val="28"/>
          <w:lang w:eastAsia="ru-RU"/>
        </w:rPr>
        <w:lastRenderedPageBreak/>
        <w:t>образовательном процессе в целях обучения и</w:t>
      </w:r>
      <w:proofErr w:type="gramEnd"/>
      <w:r w:rsidRPr="00DA1571">
        <w:rPr>
          <w:rFonts w:ascii="Times New Roman" w:eastAsia="Times New Roman" w:hAnsi="Times New Roman" w:cs="Times New Roman"/>
          <w:color w:val="333333"/>
          <w:sz w:val="28"/>
          <w:szCs w:val="28"/>
          <w:lang w:eastAsia="ru-RU"/>
        </w:rPr>
        <w:t xml:space="preserve"> воспитания </w:t>
      </w:r>
      <w:proofErr w:type="gramStart"/>
      <w:r w:rsidRPr="00DA1571">
        <w:rPr>
          <w:rFonts w:ascii="Times New Roman" w:eastAsia="Times New Roman" w:hAnsi="Times New Roman" w:cs="Times New Roman"/>
          <w:color w:val="333333"/>
          <w:sz w:val="28"/>
          <w:szCs w:val="28"/>
          <w:lang w:eastAsia="ru-RU"/>
        </w:rPr>
        <w:t>обучающихся</w:t>
      </w:r>
      <w:proofErr w:type="gramEnd"/>
      <w:r w:rsidRPr="00DA1571">
        <w:rPr>
          <w:rFonts w:ascii="Times New Roman" w:eastAsia="Times New Roman" w:hAnsi="Times New Roman" w:cs="Times New Roman"/>
          <w:color w:val="333333"/>
          <w:sz w:val="28"/>
          <w:szCs w:val="28"/>
          <w:lang w:eastAsia="ru-RU"/>
        </w:rPr>
        <w:t xml:space="preserve"> в образовательной организации".</w:t>
      </w:r>
    </w:p>
    <w:p w:rsidR="002B6EC6" w:rsidRPr="00DA1571" w:rsidRDefault="002B6EC6"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DA1571">
        <w:rPr>
          <w:rFonts w:ascii="Times New Roman" w:eastAsia="Times New Roman" w:hAnsi="Times New Roman" w:cs="Times New Roman"/>
          <w:b/>
          <w:bCs/>
          <w:color w:val="333333"/>
          <w:sz w:val="28"/>
          <w:szCs w:val="28"/>
          <w:lang w:eastAsia="ru-RU"/>
        </w:rPr>
        <w:t>Мониторинг реализации методических рекомендаций</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Мониторинг за реализацией настоящих методических рекомендаций осуществляют:</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Временная комиссия Совета Федерации по развитию информационного общества;</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Органы государственной власти субъектов Российской Федерации;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Органы местного самоуправления;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Прокуратуры субъектов Российской Федерации, городов и районов;</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5.</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Общественные объединения;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6.</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Граждане.</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tbl>
      <w:tblPr>
        <w:tblW w:w="0" w:type="auto"/>
        <w:tblCellMar>
          <w:top w:w="15" w:type="dxa"/>
          <w:left w:w="15" w:type="dxa"/>
          <w:bottom w:w="15" w:type="dxa"/>
          <w:right w:w="15" w:type="dxa"/>
        </w:tblCellMar>
        <w:tblLook w:val="04A0"/>
      </w:tblPr>
      <w:tblGrid>
        <w:gridCol w:w="240"/>
        <w:gridCol w:w="128"/>
        <w:gridCol w:w="9017"/>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Соответствие указанных в настоящих методических рекомендациях требований к СКФ, используемых в образовательной организации;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gridSpan w:val="2"/>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Осуществления прямого доступа к сайту в сети "Интернет", содержащего негативную информацию;</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tc>
      </w:tr>
    </w:tbl>
    <w:p w:rsidR="002B6EC6" w:rsidRPr="00DA1571" w:rsidRDefault="002B6EC6"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DA1571">
        <w:rPr>
          <w:rFonts w:ascii="Times New Roman" w:eastAsia="Times New Roman" w:hAnsi="Times New Roman" w:cs="Times New Roman"/>
          <w:b/>
          <w:bCs/>
          <w:color w:val="333333"/>
          <w:sz w:val="28"/>
          <w:szCs w:val="28"/>
          <w:lang w:eastAsia="ru-RU"/>
        </w:rPr>
        <w:t>О порядке реализации методических рекомендаций</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p>
    <w:p w:rsidR="002B6EC6" w:rsidRPr="00DA1571" w:rsidRDefault="002B6EC6"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DA1571">
        <w:rPr>
          <w:rFonts w:ascii="Times New Roman" w:eastAsia="Times New Roman" w:hAnsi="Times New Roman" w:cs="Times New Roman"/>
          <w:b/>
          <w:bCs/>
          <w:color w:val="333333"/>
          <w:sz w:val="28"/>
          <w:szCs w:val="28"/>
          <w:lang w:eastAsia="ru-RU"/>
        </w:rPr>
        <w:lastRenderedPageBreak/>
        <w:t xml:space="preserve">Приложение N 1. </w:t>
      </w:r>
      <w:r w:rsidRPr="002905F2">
        <w:rPr>
          <w:rFonts w:ascii="Times New Roman" w:eastAsia="Times New Roman" w:hAnsi="Times New Roman" w:cs="Times New Roman"/>
          <w:b/>
          <w:bCs/>
          <w:color w:val="333333"/>
          <w:sz w:val="28"/>
          <w:szCs w:val="28"/>
          <w:highlight w:val="yellow"/>
          <w:lang w:eastAsia="ru-RU"/>
        </w:rPr>
        <w:t>Перечень видов информации, запрещенной к распространению посредством сети "Интернет", причиняющей вред</w:t>
      </w:r>
      <w:r w:rsidRPr="00DA1571">
        <w:rPr>
          <w:rFonts w:ascii="Times New Roman" w:eastAsia="Times New Roman" w:hAnsi="Times New Roman" w:cs="Times New Roman"/>
          <w:b/>
          <w:bCs/>
          <w:color w:val="333333"/>
          <w:sz w:val="28"/>
          <w:szCs w:val="28"/>
          <w:lang w:eastAsia="ru-RU"/>
        </w:rPr>
        <w:t xml:space="preserve">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tblPr>
      <w:tblGrid>
        <w:gridCol w:w="452"/>
        <w:gridCol w:w="4403"/>
        <w:gridCol w:w="4530"/>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 п\</w:t>
            </w:r>
            <w:proofErr w:type="gramStart"/>
            <w:r w:rsidRPr="00DA1571">
              <w:rPr>
                <w:rFonts w:ascii="Times New Roman" w:eastAsia="Times New Roman" w:hAnsi="Times New Roman" w:cs="Times New Roman"/>
                <w:b/>
                <w:bCs/>
                <w:sz w:val="28"/>
                <w:szCs w:val="28"/>
                <w:lang w:eastAsia="ru-RU"/>
              </w:rPr>
              <w:t>п</w:t>
            </w:r>
            <w:proofErr w:type="gramEnd"/>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Виды информации</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Описание видов информации</w:t>
            </w:r>
          </w:p>
        </w:tc>
      </w:tr>
      <w:tr w:rsidR="002B6EC6" w:rsidRPr="00DA1571" w:rsidTr="002B6EC6">
        <w:tc>
          <w:tcPr>
            <w:tcW w:w="0" w:type="auto"/>
            <w:gridSpan w:val="3"/>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Информация, запрещенная для распространения среди детей, согласно части 2 статьи 5 Федерального закона N 436-ФЗ</w:t>
            </w:r>
            <w:hyperlink r:id="rId6" w:anchor="10011" w:history="1">
              <w:r w:rsidRPr="00DA1571">
                <w:rPr>
                  <w:rFonts w:ascii="Times New Roman" w:eastAsia="Times New Roman" w:hAnsi="Times New Roman" w:cs="Times New Roman"/>
                  <w:color w:val="808080"/>
                  <w:sz w:val="28"/>
                  <w:szCs w:val="28"/>
                  <w:u w:val="single"/>
                  <w:bdr w:val="none" w:sz="0" w:space="0" w:color="auto" w:frame="1"/>
                  <w:lang w:eastAsia="ru-RU"/>
                </w:rPr>
                <w:t>*</w:t>
              </w:r>
            </w:hyperlink>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Побуждающая</w:t>
            </w:r>
            <w:proofErr w:type="gramEnd"/>
            <w:r w:rsidRPr="00DA1571">
              <w:rPr>
                <w:rFonts w:ascii="Times New Roman" w:eastAsia="Times New Roman" w:hAnsi="Times New Roman" w:cs="Times New Roman"/>
                <w:sz w:val="28"/>
                <w:szCs w:val="2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Способная</w:t>
            </w:r>
            <w:proofErr w:type="gramEnd"/>
            <w:r w:rsidRPr="00DA1571">
              <w:rPr>
                <w:rFonts w:ascii="Times New Roman" w:eastAsia="Times New Roman" w:hAnsi="Times New Roman" w:cs="Times New Roman"/>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w:t>
            </w:r>
            <w:proofErr w:type="gramEnd"/>
            <w:r w:rsidRPr="00DA1571">
              <w:rPr>
                <w:rFonts w:ascii="Times New Roman" w:eastAsia="Times New Roman" w:hAnsi="Times New Roman" w:cs="Times New Roman"/>
                <w:sz w:val="28"/>
                <w:szCs w:val="28"/>
                <w:lang w:eastAsia="ru-RU"/>
              </w:rPr>
              <w:t xml:space="preserve"> или вовлечение в проституцию, бродяжничество или </w:t>
            </w:r>
            <w:proofErr w:type="gramStart"/>
            <w:r w:rsidRPr="00DA1571">
              <w:rPr>
                <w:rFonts w:ascii="Times New Roman" w:eastAsia="Times New Roman" w:hAnsi="Times New Roman" w:cs="Times New Roman"/>
                <w:sz w:val="28"/>
                <w:szCs w:val="28"/>
                <w:lang w:eastAsia="ru-RU"/>
              </w:rPr>
              <w:t>попрошайничество</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xml:space="preserve">Обосновывающая или оправдывающая допустимость </w:t>
            </w:r>
            <w:r w:rsidRPr="00DA1571">
              <w:rPr>
                <w:rFonts w:ascii="Times New Roman" w:eastAsia="Times New Roman" w:hAnsi="Times New Roman" w:cs="Times New Roman"/>
                <w:sz w:val="28"/>
                <w:szCs w:val="28"/>
                <w:lang w:eastAsia="ru-RU"/>
              </w:rPr>
              <w:lastRenderedPageBreak/>
              <w:t>насилия и (или) жестокости либо побуждающая осуществлять насильственные действия по отношению к людям или животным</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lastRenderedPageBreak/>
              <w:t xml:space="preserve">Информационная продукция (в том числе сайты, сетевые средства </w:t>
            </w:r>
            <w:r w:rsidRPr="00DA1571">
              <w:rPr>
                <w:rFonts w:ascii="Times New Roman" w:eastAsia="Times New Roman" w:hAnsi="Times New Roman" w:cs="Times New Roman"/>
                <w:sz w:val="28"/>
                <w:szCs w:val="28"/>
                <w:lang w:eastAsia="ru-RU"/>
              </w:rPr>
              <w:lastRenderedPageBreak/>
              <w:t>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lastRenderedPageBreak/>
              <w:t>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5.</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Оправдывающая</w:t>
            </w:r>
            <w:proofErr w:type="gramEnd"/>
            <w:r w:rsidRPr="00DA1571">
              <w:rPr>
                <w:rFonts w:ascii="Times New Roman" w:eastAsia="Times New Roman" w:hAnsi="Times New Roman" w:cs="Times New Roman"/>
                <w:sz w:val="28"/>
                <w:szCs w:val="28"/>
                <w:lang w:eastAsia="ru-RU"/>
              </w:rPr>
              <w:t xml:space="preserve"> противоправное поведение</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6.</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Содержащая нецензурную брань</w:t>
            </w:r>
            <w:proofErr w:type="gramEnd"/>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w:t>
            </w:r>
            <w:r w:rsidRPr="00DA1571">
              <w:rPr>
                <w:rFonts w:ascii="Times New Roman" w:eastAsia="Times New Roman" w:hAnsi="Times New Roman" w:cs="Times New Roman"/>
                <w:sz w:val="28"/>
                <w:szCs w:val="28"/>
                <w:lang w:eastAsia="ru-RU"/>
              </w:rPr>
              <w:lastRenderedPageBreak/>
              <w:t>информационных ресурсов, а также размещаемая на них информация), содержащая нецензурную брань</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lastRenderedPageBreak/>
              <w:t>7.</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Содержащая</w:t>
            </w:r>
            <w:proofErr w:type="gramEnd"/>
            <w:r w:rsidRPr="00DA1571">
              <w:rPr>
                <w:rFonts w:ascii="Times New Roman" w:eastAsia="Times New Roman" w:hAnsi="Times New Roman" w:cs="Times New Roman"/>
                <w:sz w:val="28"/>
                <w:szCs w:val="28"/>
                <w:lang w:eastAsia="ru-RU"/>
              </w:rPr>
              <w:t xml:space="preserve"> информацию порнографического характера</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8.</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roofErr w:type="gramEnd"/>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2B6EC6" w:rsidRPr="00DA1571" w:rsidTr="002B6EC6">
        <w:tc>
          <w:tcPr>
            <w:tcW w:w="0" w:type="auto"/>
            <w:gridSpan w:val="3"/>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2B6EC6" w:rsidRPr="00DA1571" w:rsidTr="002B6EC6">
        <w:tc>
          <w:tcPr>
            <w:tcW w:w="0" w:type="auto"/>
            <w:gridSpan w:val="3"/>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N 436-ФЗ</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9.</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Представляемая</w:t>
            </w:r>
            <w:proofErr w:type="gramEnd"/>
            <w:r w:rsidRPr="00DA1571">
              <w:rPr>
                <w:rFonts w:ascii="Times New Roman" w:eastAsia="Times New Roman" w:hAnsi="Times New Roman" w:cs="Times New Roman"/>
                <w:sz w:val="28"/>
                <w:szCs w:val="28"/>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w:t>
            </w:r>
            <w:r w:rsidRPr="00DA1571">
              <w:rPr>
                <w:rFonts w:ascii="Times New Roman" w:eastAsia="Times New Roman" w:hAnsi="Times New Roman" w:cs="Times New Roman"/>
                <w:sz w:val="28"/>
                <w:szCs w:val="28"/>
                <w:lang w:eastAsia="ru-RU"/>
              </w:rPr>
              <w:lastRenderedPageBreak/>
              <w:t>содержащая текстовые описания, фотографии, рисунки, видеоматериалы по данной теме</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lastRenderedPageBreak/>
              <w:t>10.</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Представляемая</w:t>
            </w:r>
            <w:proofErr w:type="gramEnd"/>
            <w:r w:rsidRPr="00DA1571">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Содержащая</w:t>
            </w:r>
            <w:proofErr w:type="gramEnd"/>
            <w:r w:rsidRPr="00DA1571">
              <w:rPr>
                <w:rFonts w:ascii="Times New Roman" w:eastAsia="Times New Roman" w:hAnsi="Times New Roman" w:cs="Times New Roman"/>
                <w:sz w:val="28"/>
                <w:szCs w:val="28"/>
                <w:lang w:eastAsia="ru-RU"/>
              </w:rPr>
              <w:t xml:space="preserve"> бранные слова и выражения, относящиеся к нецензурной брани</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2B6EC6" w:rsidRPr="00DA1571" w:rsidTr="002B6EC6">
        <w:tc>
          <w:tcPr>
            <w:tcW w:w="0" w:type="auto"/>
            <w:gridSpan w:val="3"/>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Информация, не соответствующая задачам образования</w:t>
            </w:r>
            <w:r w:rsidRPr="00DA1571">
              <w:rPr>
                <w:rFonts w:ascii="Times New Roman" w:eastAsia="Times New Roman" w:hAnsi="Times New Roman" w:cs="Times New Roman"/>
                <w:sz w:val="28"/>
                <w:szCs w:val="28"/>
                <w:vertAlign w:val="superscript"/>
                <w:lang w:eastAsia="ru-RU"/>
              </w:rPr>
              <w:t> </w:t>
            </w:r>
            <w:hyperlink r:id="rId7" w:anchor="11111" w:history="1">
              <w:r w:rsidRPr="00DA1571">
                <w:rPr>
                  <w:rFonts w:ascii="Times New Roman" w:eastAsia="Times New Roman" w:hAnsi="Times New Roman" w:cs="Times New Roman"/>
                  <w:color w:val="808080"/>
                  <w:sz w:val="28"/>
                  <w:szCs w:val="28"/>
                  <w:u w:val="single"/>
                  <w:bdr w:val="none" w:sz="0" w:space="0" w:color="auto" w:frame="1"/>
                  <w:vertAlign w:val="superscript"/>
                  <w:lang w:eastAsia="ru-RU"/>
                </w:rPr>
                <w:t>1</w:t>
              </w:r>
            </w:hyperlink>
            <w:r w:rsidRPr="00DA1571">
              <w:rPr>
                <w:rFonts w:ascii="Times New Roman" w:eastAsia="Times New Roman" w:hAnsi="Times New Roman" w:cs="Times New Roman"/>
                <w:sz w:val="28"/>
                <w:szCs w:val="28"/>
                <w:vertAlign w:val="superscript"/>
                <w:lang w:eastAsia="ru-RU"/>
              </w:rPr>
              <w:t>,</w:t>
            </w:r>
            <w:hyperlink r:id="rId8" w:anchor="12222" w:history="1">
              <w:r w:rsidRPr="00DA1571">
                <w:rPr>
                  <w:rFonts w:ascii="Times New Roman" w:eastAsia="Times New Roman" w:hAnsi="Times New Roman" w:cs="Times New Roman"/>
                  <w:color w:val="808080"/>
                  <w:sz w:val="28"/>
                  <w:szCs w:val="28"/>
                  <w:u w:val="single"/>
                  <w:bdr w:val="none" w:sz="0" w:space="0" w:color="auto" w:frame="1"/>
                  <w:vertAlign w:val="superscript"/>
                  <w:lang w:eastAsia="ru-RU"/>
                </w:rPr>
                <w:t>2</w:t>
              </w:r>
            </w:hyperlink>
            <w:r w:rsidRPr="00DA1571">
              <w:rPr>
                <w:rFonts w:ascii="Times New Roman" w:eastAsia="Times New Roman" w:hAnsi="Times New Roman" w:cs="Times New Roman"/>
                <w:sz w:val="28"/>
                <w:szCs w:val="28"/>
                <w:vertAlign w:val="superscript"/>
                <w:lang w:eastAsia="ru-RU"/>
              </w:rPr>
              <w:t>,</w:t>
            </w:r>
            <w:hyperlink r:id="rId9" w:anchor="13333" w:history="1">
              <w:r w:rsidRPr="00DA1571">
                <w:rPr>
                  <w:rFonts w:ascii="Times New Roman" w:eastAsia="Times New Roman" w:hAnsi="Times New Roman" w:cs="Times New Roman"/>
                  <w:color w:val="808080"/>
                  <w:sz w:val="28"/>
                  <w:szCs w:val="28"/>
                  <w:u w:val="single"/>
                  <w:bdr w:val="none" w:sz="0" w:space="0" w:color="auto" w:frame="1"/>
                  <w:vertAlign w:val="superscript"/>
                  <w:lang w:eastAsia="ru-RU"/>
                </w:rPr>
                <w:t>3</w:t>
              </w:r>
            </w:hyperlink>
            <w:r w:rsidRPr="00DA1571">
              <w:rPr>
                <w:rFonts w:ascii="Times New Roman" w:eastAsia="Times New Roman" w:hAnsi="Times New Roman" w:cs="Times New Roman"/>
                <w:sz w:val="28"/>
                <w:szCs w:val="28"/>
                <w:lang w:eastAsia="ru-RU"/>
              </w:rPr>
              <w:t> (не имеет нормативного закрепления и используется для целей настоящих Методических рекомендаций)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xml:space="preserve">Компьютерные и сетевые игры, за исключением </w:t>
            </w:r>
            <w:proofErr w:type="gramStart"/>
            <w:r w:rsidRPr="00DA1571">
              <w:rPr>
                <w:rFonts w:ascii="Times New Roman" w:eastAsia="Times New Roman" w:hAnsi="Times New Roman" w:cs="Times New Roman"/>
                <w:sz w:val="28"/>
                <w:szCs w:val="28"/>
                <w:lang w:eastAsia="ru-RU"/>
              </w:rPr>
              <w:t>соответствующих</w:t>
            </w:r>
            <w:proofErr w:type="gramEnd"/>
            <w:r w:rsidRPr="00DA1571">
              <w:rPr>
                <w:rFonts w:ascii="Times New Roman" w:eastAsia="Times New Roman" w:hAnsi="Times New Roman" w:cs="Times New Roman"/>
                <w:sz w:val="28"/>
                <w:szCs w:val="28"/>
                <w:lang w:eastAsia="ru-RU"/>
              </w:rPr>
              <w:t xml:space="preserve"> задачам образования</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w:t>
            </w:r>
            <w:r w:rsidRPr="00DA1571">
              <w:rPr>
                <w:rFonts w:ascii="Times New Roman" w:eastAsia="Times New Roman" w:hAnsi="Times New Roman" w:cs="Times New Roman"/>
                <w:sz w:val="28"/>
                <w:szCs w:val="28"/>
                <w:lang w:eastAsia="ru-RU"/>
              </w:rPr>
              <w:lastRenderedPageBreak/>
              <w:t xml:space="preserve">соответствующим задачам образования, в том числе порталы </w:t>
            </w:r>
            <w:proofErr w:type="spellStart"/>
            <w:r w:rsidRPr="00DA1571">
              <w:rPr>
                <w:rFonts w:ascii="Times New Roman" w:eastAsia="Times New Roman" w:hAnsi="Times New Roman" w:cs="Times New Roman"/>
                <w:sz w:val="28"/>
                <w:szCs w:val="28"/>
                <w:lang w:eastAsia="ru-RU"/>
              </w:rPr>
              <w:t>браузерных</w:t>
            </w:r>
            <w:proofErr w:type="spellEnd"/>
            <w:r w:rsidRPr="00DA1571">
              <w:rPr>
                <w:rFonts w:ascii="Times New Roman" w:eastAsia="Times New Roman" w:hAnsi="Times New Roman" w:cs="Times New Roman"/>
                <w:sz w:val="28"/>
                <w:szCs w:val="28"/>
                <w:lang w:eastAsia="ru-RU"/>
              </w:rPr>
              <w:t xml:space="preserve"> игр, массовые многопользовательские игры и другие игры, игровой процесс которых осуществляется через сеть "Интернет"</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lastRenderedPageBreak/>
              <w:t>14.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Ресурсы, базирующиеся либо ориентированные на обеспечении анонимности распространителей и потребителей информации</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DA1571">
              <w:rPr>
                <w:rFonts w:ascii="Times New Roman" w:eastAsia="Times New Roman" w:hAnsi="Times New Roman" w:cs="Times New Roman"/>
                <w:sz w:val="28"/>
                <w:szCs w:val="28"/>
                <w:lang w:eastAsia="ru-RU"/>
              </w:rPr>
              <w:t>анонимизацию</w:t>
            </w:r>
            <w:proofErr w:type="spellEnd"/>
            <w:r w:rsidRPr="00DA1571">
              <w:rPr>
                <w:rFonts w:ascii="Times New Roman" w:eastAsia="Times New Roman" w:hAnsi="Times New Roman" w:cs="Times New Roman"/>
                <w:sz w:val="28"/>
                <w:szCs w:val="28"/>
                <w:lang w:eastAsia="ru-RU"/>
              </w:rPr>
              <w:t xml:space="preserve"> сетевого трафика в сети "Интернет", такие как анонимные форумы, чаты, доски объявлений и гостевые книги, </w:t>
            </w:r>
            <w:proofErr w:type="spellStart"/>
            <w:r w:rsidRPr="00DA1571">
              <w:rPr>
                <w:rFonts w:ascii="Times New Roman" w:eastAsia="Times New Roman" w:hAnsi="Times New Roman" w:cs="Times New Roman"/>
                <w:sz w:val="28"/>
                <w:szCs w:val="28"/>
                <w:lang w:eastAsia="ru-RU"/>
              </w:rPr>
              <w:t>анонимайзеры</w:t>
            </w:r>
            <w:proofErr w:type="spellEnd"/>
            <w:r w:rsidRPr="00DA1571">
              <w:rPr>
                <w:rFonts w:ascii="Times New Roman" w:eastAsia="Times New Roman" w:hAnsi="Times New Roman" w:cs="Times New Roman"/>
                <w:sz w:val="28"/>
                <w:szCs w:val="28"/>
                <w:lang w:eastAsia="ru-RU"/>
              </w:rPr>
              <w:t xml:space="preserve"> и другие программы и сервисы</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15.</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DA1571">
              <w:rPr>
                <w:rFonts w:ascii="Times New Roman" w:eastAsia="Times New Roman" w:hAnsi="Times New Roman" w:cs="Times New Roman"/>
                <w:sz w:val="28"/>
                <w:szCs w:val="28"/>
                <w:lang w:eastAsia="ru-RU"/>
              </w:rPr>
              <w:t>решебников</w:t>
            </w:r>
            <w:proofErr w:type="spellEnd"/>
            <w:r w:rsidRPr="00DA1571">
              <w:rPr>
                <w:rFonts w:ascii="Times New Roman" w:eastAsia="Times New Roman" w:hAnsi="Times New Roman" w:cs="Times New Roman"/>
                <w:sz w:val="28"/>
                <w:szCs w:val="28"/>
                <w:lang w:eastAsia="ru-RU"/>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w:t>
            </w:r>
            <w:proofErr w:type="gramEnd"/>
            <w:r w:rsidRPr="00DA1571">
              <w:rPr>
                <w:rFonts w:ascii="Times New Roman" w:eastAsia="Times New Roman" w:hAnsi="Times New Roman" w:cs="Times New Roman"/>
                <w:sz w:val="28"/>
                <w:szCs w:val="28"/>
                <w:lang w:eastAsia="ru-RU"/>
              </w:rPr>
              <w:t xml:space="preserve">, </w:t>
            </w:r>
            <w:proofErr w:type="gramStart"/>
            <w:r w:rsidRPr="00DA1571">
              <w:rPr>
                <w:rFonts w:ascii="Times New Roman" w:eastAsia="Times New Roman" w:hAnsi="Times New Roman" w:cs="Times New Roman"/>
                <w:sz w:val="28"/>
                <w:szCs w:val="28"/>
                <w:lang w:eastAsia="ru-RU"/>
              </w:rPr>
              <w:t>ответов и другой информации, позволяющая им не осуществлять учебную деятельность самостоятельно</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16.</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Онлайн-казино и тотализаторы</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w:t>
            </w:r>
            <w:r w:rsidRPr="00DA1571">
              <w:rPr>
                <w:rFonts w:ascii="Times New Roman" w:eastAsia="Times New Roman" w:hAnsi="Times New Roman" w:cs="Times New Roman"/>
                <w:sz w:val="28"/>
                <w:szCs w:val="28"/>
                <w:lang w:eastAsia="ru-RU"/>
              </w:rPr>
              <w:lastRenderedPageBreak/>
              <w:t>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lastRenderedPageBreak/>
              <w:t>17.</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Мошеннические сайты</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навязывающие услуги на базе СМС-платежей, сайты, обманным путем собирающие личную информацию (</w:t>
            </w:r>
            <w:proofErr w:type="spellStart"/>
            <w:r w:rsidRPr="00DA1571">
              <w:rPr>
                <w:rFonts w:ascii="Times New Roman" w:eastAsia="Times New Roman" w:hAnsi="Times New Roman" w:cs="Times New Roman"/>
                <w:sz w:val="28"/>
                <w:szCs w:val="28"/>
                <w:lang w:eastAsia="ru-RU"/>
              </w:rPr>
              <w:t>фишинг</w:t>
            </w:r>
            <w:proofErr w:type="spellEnd"/>
            <w:r w:rsidRPr="00DA1571">
              <w:rPr>
                <w:rFonts w:ascii="Times New Roman" w:eastAsia="Times New Roman" w:hAnsi="Times New Roman" w:cs="Times New Roman"/>
                <w:sz w:val="28"/>
                <w:szCs w:val="28"/>
                <w:lang w:eastAsia="ru-RU"/>
              </w:rPr>
              <w:t>)</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18.</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Магия, колдовство, чародейство, ясновидящие, приворот по фото, теургия, волшебство, некромантия и секты</w:t>
            </w:r>
            <w:proofErr w:type="gramEnd"/>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19.</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Ресурсы, содержащие рекламу и направленные на продажу товаров и/или услуг детям</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20.</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xml:space="preserve">Службы знакомств, социальные сети, мессенджеры и </w:t>
            </w:r>
            <w:proofErr w:type="gramStart"/>
            <w:r w:rsidRPr="00DA1571">
              <w:rPr>
                <w:rFonts w:ascii="Times New Roman" w:eastAsia="Times New Roman" w:hAnsi="Times New Roman" w:cs="Times New Roman"/>
                <w:sz w:val="28"/>
                <w:szCs w:val="28"/>
                <w:lang w:eastAsia="ru-RU"/>
              </w:rPr>
              <w:t>сайты</w:t>
            </w:r>
            <w:proofErr w:type="gramEnd"/>
            <w:r w:rsidRPr="00DA1571">
              <w:rPr>
                <w:rFonts w:ascii="Times New Roman" w:eastAsia="Times New Roman" w:hAnsi="Times New Roman" w:cs="Times New Roman"/>
                <w:sz w:val="28"/>
                <w:szCs w:val="28"/>
                <w:lang w:eastAsia="ru-RU"/>
              </w:rPr>
              <w:t xml:space="preserve"> и сервисы для организации сетевого общения</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w:t>
            </w:r>
            <w:r w:rsidRPr="00DA1571">
              <w:rPr>
                <w:rFonts w:ascii="Times New Roman" w:eastAsia="Times New Roman" w:hAnsi="Times New Roman" w:cs="Times New Roman"/>
                <w:sz w:val="28"/>
                <w:szCs w:val="28"/>
                <w:lang w:eastAsia="ru-RU"/>
              </w:rPr>
              <w:lastRenderedPageBreak/>
              <w:t>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lastRenderedPageBreak/>
              <w:t>21.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Интернет-ресурсы, нарушающие исключительные права обладания (авторские права)</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Пропаганда национализма, фашизма и межнациональной розни</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xml:space="preserve">Ресурсы, ориентированные на продажу документов об образовании и (или) обучении, без </w:t>
            </w:r>
            <w:r w:rsidRPr="00DA1571">
              <w:rPr>
                <w:rFonts w:ascii="Times New Roman" w:eastAsia="Times New Roman" w:hAnsi="Times New Roman" w:cs="Times New Roman"/>
                <w:sz w:val="28"/>
                <w:szCs w:val="28"/>
                <w:lang w:eastAsia="ru-RU"/>
              </w:rPr>
              <w:lastRenderedPageBreak/>
              <w:t>прохождения итоговой аттестации в организациях, осуществляющих образовательную деятельность</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lastRenderedPageBreak/>
              <w:t xml:space="preserve">Информационная продукция (в том числе сайты, сетевые средства массовой информации, социальные </w:t>
            </w:r>
            <w:r w:rsidRPr="00DA1571">
              <w:rPr>
                <w:rFonts w:ascii="Times New Roman" w:eastAsia="Times New Roman" w:hAnsi="Times New Roman" w:cs="Times New Roman"/>
                <w:sz w:val="28"/>
                <w:szCs w:val="28"/>
                <w:lang w:eastAsia="ru-RU"/>
              </w:rPr>
              <w:lastRenderedPageBreak/>
              <w:t>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2B6EC6" w:rsidRPr="00DA1571" w:rsidTr="002B6EC6">
        <w:tc>
          <w:tcPr>
            <w:tcW w:w="0" w:type="auto"/>
            <w:gridSpan w:val="3"/>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vertAlign w:val="superscript"/>
                <w:lang w:eastAsia="ru-RU"/>
              </w:rPr>
              <w:lastRenderedPageBreak/>
              <w:t>1</w:t>
            </w:r>
            <w:r w:rsidRPr="00DA1571">
              <w:rPr>
                <w:rFonts w:ascii="Times New Roman" w:eastAsia="Times New Roman" w:hAnsi="Times New Roman" w:cs="Times New Roman"/>
                <w:sz w:val="28"/>
                <w:szCs w:val="28"/>
                <w:lang w:eastAsia="ru-RU"/>
              </w:rPr>
              <w:t> - рекомендуется исключить из обработки систем контент-фильтрации "Интернет</w:t>
            </w:r>
            <w:proofErr w:type="gramStart"/>
            <w:r w:rsidRPr="00DA1571">
              <w:rPr>
                <w:rFonts w:ascii="Times New Roman" w:eastAsia="Times New Roman" w:hAnsi="Times New Roman" w:cs="Times New Roman"/>
                <w:sz w:val="28"/>
                <w:szCs w:val="28"/>
                <w:lang w:eastAsia="ru-RU"/>
              </w:rPr>
              <w:t>"-</w:t>
            </w:r>
            <w:proofErr w:type="gramEnd"/>
            <w:r w:rsidRPr="00DA1571">
              <w:rPr>
                <w:rFonts w:ascii="Times New Roman" w:eastAsia="Times New Roman" w:hAnsi="Times New Roman" w:cs="Times New Roman"/>
                <w:sz w:val="28"/>
                <w:szCs w:val="28"/>
                <w:lang w:eastAsia="ru-RU"/>
              </w:rPr>
              <w:t>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 </w:t>
            </w:r>
            <w:r w:rsidRPr="00DA1571">
              <w:rPr>
                <w:rFonts w:ascii="Times New Roman" w:eastAsia="Times New Roman" w:hAnsi="Times New Roman" w:cs="Times New Roman"/>
                <w:sz w:val="28"/>
                <w:szCs w:val="28"/>
                <w:vertAlign w:val="superscript"/>
                <w:lang w:eastAsia="ru-RU"/>
              </w:rPr>
              <w:t>2</w:t>
            </w:r>
            <w:r w:rsidRPr="00DA1571">
              <w:rPr>
                <w:rFonts w:ascii="Times New Roman" w:eastAsia="Times New Roman" w:hAnsi="Times New Roman" w:cs="Times New Roman"/>
                <w:sz w:val="28"/>
                <w:szCs w:val="28"/>
                <w:lang w:eastAsia="ru-RU"/>
              </w:rPr>
              <w:t>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 </w:t>
            </w:r>
            <w:r w:rsidRPr="00DA1571">
              <w:rPr>
                <w:rFonts w:ascii="Times New Roman" w:eastAsia="Times New Roman" w:hAnsi="Times New Roman" w:cs="Times New Roman"/>
                <w:sz w:val="28"/>
                <w:szCs w:val="28"/>
                <w:vertAlign w:val="superscript"/>
                <w:lang w:eastAsia="ru-RU"/>
              </w:rPr>
              <w:t>3</w:t>
            </w:r>
            <w:r w:rsidRPr="00DA1571">
              <w:rPr>
                <w:rFonts w:ascii="Times New Roman" w:eastAsia="Times New Roman" w:hAnsi="Times New Roman" w:cs="Times New Roman"/>
                <w:sz w:val="28"/>
                <w:szCs w:val="28"/>
                <w:lang w:eastAsia="ru-RU"/>
              </w:rPr>
              <w:t> - не имеет нормативного закрепления и используется для целей настоящих Методических рекомендаций.</w:t>
            </w:r>
          </w:p>
        </w:tc>
      </w:tr>
    </w:tbl>
    <w:p w:rsidR="002B6EC6" w:rsidRPr="00DA1571" w:rsidRDefault="002B6EC6"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DA1571">
        <w:rPr>
          <w:rFonts w:ascii="Times New Roman" w:eastAsia="Times New Roman" w:hAnsi="Times New Roman" w:cs="Times New Roman"/>
          <w:b/>
          <w:bCs/>
          <w:color w:val="333333"/>
          <w:sz w:val="28"/>
          <w:szCs w:val="28"/>
          <w:lang w:eastAsia="ru-RU"/>
        </w:rPr>
        <w:t>Перечень видов информации, к которым может быть предоставлен доступ согласно определенной возрастной категории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Информационная продукция для детей, не достигших возраста шести лет, согласно статье 7 Федерального закона N 436-ФЗ:</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DA1571">
        <w:rPr>
          <w:rFonts w:ascii="Times New Roman" w:eastAsia="Times New Roman" w:hAnsi="Times New Roman" w:cs="Times New Roman"/>
          <w:color w:val="333333"/>
          <w:sz w:val="28"/>
          <w:szCs w:val="28"/>
          <w:lang w:eastAsia="ru-RU"/>
        </w:rPr>
        <w:t xml:space="preserve"> к жертве насилия и (или) осуждения насилия).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Информационная продукция для детей, достигших возраста шести лет, согласно статье 8 Федерального закона N 436-ФЗ:</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lastRenderedPageBreak/>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w:t>
      </w:r>
      <w:proofErr w:type="gramEnd"/>
      <w:r w:rsidRPr="00DA1571">
        <w:rPr>
          <w:rFonts w:ascii="Times New Roman" w:eastAsia="Times New Roman" w:hAnsi="Times New Roman" w:cs="Times New Roman"/>
          <w:color w:val="333333"/>
          <w:sz w:val="28"/>
          <w:szCs w:val="28"/>
          <w:lang w:eastAsia="ru-RU"/>
        </w:rPr>
        <w:t xml:space="preserve"> опасность потребления указанных продукции, средств, веществ, изделий;</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 xml:space="preserve">изображения или описания жестокости и (или) насилия (за исключением сексуального насилия) без натуралистического показа процесса лишения </w:t>
      </w:r>
      <w:r w:rsidRPr="00DA1571">
        <w:rPr>
          <w:rFonts w:ascii="Times New Roman" w:eastAsia="Times New Roman" w:hAnsi="Times New Roman" w:cs="Times New Roman"/>
          <w:color w:val="333333"/>
          <w:sz w:val="28"/>
          <w:szCs w:val="28"/>
          <w:lang w:eastAsia="ru-RU"/>
        </w:rPr>
        <w:lastRenderedPageBreak/>
        <w:t>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отдельные бранные слова и (или) выражения, не относящиеся к нецензурной брани;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2B6EC6" w:rsidRPr="00DA1571" w:rsidRDefault="002B6EC6" w:rsidP="00DA1571">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DA1571">
        <w:rPr>
          <w:rFonts w:ascii="Times New Roman" w:eastAsia="Times New Roman" w:hAnsi="Times New Roman" w:cs="Times New Roman"/>
          <w:b/>
          <w:bCs/>
          <w:color w:val="333333"/>
          <w:sz w:val="28"/>
          <w:szCs w:val="28"/>
          <w:lang w:eastAsia="ru-RU"/>
        </w:rPr>
        <w:t>Приложение N 2</w:t>
      </w:r>
      <w:r w:rsidRPr="00DA1571">
        <w:rPr>
          <w:rFonts w:ascii="Times New Roman" w:eastAsia="Times New Roman" w:hAnsi="Times New Roman" w:cs="Times New Roman"/>
          <w:b/>
          <w:bCs/>
          <w:color w:val="333333"/>
          <w:sz w:val="28"/>
          <w:szCs w:val="28"/>
          <w:lang w:eastAsia="ru-RU"/>
        </w:rPr>
        <w:br/>
        <w:t>Реестр безопасных образовательных сайтов</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w:t>
      </w:r>
      <w:proofErr w:type="spellStart"/>
      <w:r w:rsidRPr="00DA1571">
        <w:rPr>
          <w:rFonts w:ascii="Times New Roman" w:eastAsia="Times New Roman" w:hAnsi="Times New Roman" w:cs="Times New Roman"/>
          <w:color w:val="333333"/>
          <w:sz w:val="28"/>
          <w:szCs w:val="28"/>
          <w:lang w:eastAsia="ru-RU"/>
        </w:rPr>
        <w:t>Скф</w:t>
      </w:r>
      <w:proofErr w:type="gramStart"/>
      <w:r w:rsidRPr="00DA1571">
        <w:rPr>
          <w:rFonts w:ascii="Times New Roman" w:eastAsia="Times New Roman" w:hAnsi="Times New Roman" w:cs="Times New Roman"/>
          <w:color w:val="333333"/>
          <w:sz w:val="28"/>
          <w:szCs w:val="28"/>
          <w:lang w:eastAsia="ru-RU"/>
        </w:rPr>
        <w:t>.е</w:t>
      </w:r>
      <w:proofErr w:type="gramEnd"/>
      <w:r w:rsidRPr="00DA1571">
        <w:rPr>
          <w:rFonts w:ascii="Times New Roman" w:eastAsia="Times New Roman" w:hAnsi="Times New Roman" w:cs="Times New Roman"/>
          <w:color w:val="333333"/>
          <w:sz w:val="28"/>
          <w:szCs w:val="28"/>
          <w:lang w:eastAsia="ru-RU"/>
        </w:rPr>
        <w:t>диныйурок.рф</w:t>
      </w:r>
      <w:proofErr w:type="spellEnd"/>
      <w:r w:rsidRPr="00DA1571">
        <w:rPr>
          <w:rFonts w:ascii="Times New Roman" w:eastAsia="Times New Roman" w:hAnsi="Times New Roman" w:cs="Times New Roman"/>
          <w:color w:val="333333"/>
          <w:sz w:val="28"/>
          <w:szCs w:val="28"/>
          <w:lang w:eastAsia="ru-RU"/>
        </w:rPr>
        <w:t xml:space="preserve">" по адресу </w:t>
      </w:r>
      <w:proofErr w:type="spellStart"/>
      <w:r w:rsidRPr="00DA1571">
        <w:rPr>
          <w:rFonts w:ascii="Times New Roman" w:eastAsia="Times New Roman" w:hAnsi="Times New Roman" w:cs="Times New Roman"/>
          <w:color w:val="333333"/>
          <w:sz w:val="28"/>
          <w:szCs w:val="28"/>
          <w:lang w:eastAsia="ru-RU"/>
        </w:rPr>
        <w:t>www.скф.единыйурок.рф</w:t>
      </w:r>
      <w:proofErr w:type="spellEnd"/>
      <w:r w:rsidRPr="00DA1571">
        <w:rPr>
          <w:rFonts w:ascii="Times New Roman" w:eastAsia="Times New Roman" w:hAnsi="Times New Roman" w:cs="Times New Roman"/>
          <w:color w:val="333333"/>
          <w:sz w:val="28"/>
          <w:szCs w:val="28"/>
          <w:lang w:eastAsia="ru-RU"/>
        </w:rPr>
        <w:t xml:space="preserve"> с 1 марта 2019 года.</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В РБОС включаются сайты образовательного и просветительского характера.</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Актуальность РБОС как системы обусловлена:</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Необходимостью предоставления доступа образовательным организациям к проверенным сайтам в сети "Интернет", соответствующим задачам образования.</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В РБОС включаются следующие категории сайтов:</w:t>
      </w:r>
    </w:p>
    <w:tbl>
      <w:tblPr>
        <w:tblW w:w="0" w:type="auto"/>
        <w:tblCellMar>
          <w:top w:w="15" w:type="dxa"/>
          <w:left w:w="15" w:type="dxa"/>
          <w:bottom w:w="15" w:type="dxa"/>
          <w:right w:w="15" w:type="dxa"/>
        </w:tblCellMar>
        <w:tblLook w:val="04A0"/>
      </w:tblPr>
      <w:tblGrid>
        <w:gridCol w:w="380"/>
        <w:gridCol w:w="900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Сайты дошкольных образовательных организаций;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общеобразовательных организаций;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организаций дополнительного образования;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профессиональных образовательных организаций;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5.</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учреждений для детей-сирот и детей, оставшихся без попечения родителей;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6.</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образовательных организаций высшего образования;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lastRenderedPageBreak/>
              <w:t>7.</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8.</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9.</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10.</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олимпиад, вошедших в перечень олимпиад школьников и их уровней, утверждённые приказом Министерства науки и высшего образования РФ;</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научных организаций;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15.</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общероссийских детских и молодежных общественных объединений;</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16.</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17.</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В РБОС не включаются сайты:</w:t>
      </w:r>
    </w:p>
    <w:tbl>
      <w:tblPr>
        <w:tblW w:w="0" w:type="auto"/>
        <w:tblCellMar>
          <w:top w:w="15" w:type="dxa"/>
          <w:left w:w="15" w:type="dxa"/>
          <w:bottom w:w="15" w:type="dxa"/>
          <w:right w:w="15" w:type="dxa"/>
        </w:tblCellMar>
        <w:tblLook w:val="04A0"/>
      </w:tblPr>
      <w:tblGrid>
        <w:gridCol w:w="380"/>
        <w:gridCol w:w="900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Содержащие рекламу (кроме спонсорской рекламы, включая информацию о спонсоре, и социальной рекламы);</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Направленные на осуществление коммерческой деятельности;</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lastRenderedPageBreak/>
              <w:t>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Содержащие сведения, составляющие государственную или иную специально охраняемую законом тайну;</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Содержащие</w:t>
            </w:r>
            <w:proofErr w:type="gramEnd"/>
            <w:r w:rsidRPr="00DA1571">
              <w:rPr>
                <w:rFonts w:ascii="Times New Roman" w:eastAsia="Times New Roman" w:hAnsi="Times New Roman" w:cs="Times New Roman"/>
                <w:sz w:val="28"/>
                <w:szCs w:val="28"/>
                <w:lang w:eastAsia="ru-RU"/>
              </w:rPr>
              <w:t xml:space="preserve"> запрещённую российским законодательством информацию;</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5.</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roofErr w:type="gramEnd"/>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6.</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xml:space="preserve">Зарегистрированные </w:t>
            </w:r>
            <w:proofErr w:type="gramStart"/>
            <w:r w:rsidRPr="00DA1571">
              <w:rPr>
                <w:rFonts w:ascii="Times New Roman" w:eastAsia="Times New Roman" w:hAnsi="Times New Roman" w:cs="Times New Roman"/>
                <w:sz w:val="28"/>
                <w:szCs w:val="28"/>
                <w:lang w:eastAsia="ru-RU"/>
              </w:rPr>
              <w:t>ранее</w:t>
            </w:r>
            <w:proofErr w:type="gramEnd"/>
            <w:r w:rsidRPr="00DA1571">
              <w:rPr>
                <w:rFonts w:ascii="Times New Roman" w:eastAsia="Times New Roman" w:hAnsi="Times New Roman" w:cs="Times New Roman"/>
                <w:sz w:val="28"/>
                <w:szCs w:val="28"/>
                <w:lang w:eastAsia="ru-RU"/>
              </w:rPr>
              <w:t xml:space="preserve"> чем за год до включения в реестр;</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7.</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8.</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Содержащие информацию, причиняющую вред здоровью и (или) развитию детей, а также не соответствующую задачам образования;</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9.</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Размещенные</w:t>
            </w:r>
            <w:proofErr w:type="gramEnd"/>
            <w:r w:rsidRPr="00DA1571">
              <w:rPr>
                <w:rFonts w:ascii="Times New Roman" w:eastAsia="Times New Roman" w:hAnsi="Times New Roman" w:cs="Times New Roman"/>
                <w:sz w:val="28"/>
                <w:szCs w:val="28"/>
                <w:lang w:eastAsia="ru-RU"/>
              </w:rPr>
              <w:t xml:space="preserve"> не в российских доменных зонах;</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10.</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Реестр формируется </w:t>
      </w:r>
      <w:proofErr w:type="gramStart"/>
      <w:r w:rsidRPr="00DA1571">
        <w:rPr>
          <w:rFonts w:ascii="Times New Roman" w:eastAsia="Times New Roman" w:hAnsi="Times New Roman" w:cs="Times New Roman"/>
          <w:color w:val="333333"/>
          <w:sz w:val="28"/>
          <w:szCs w:val="28"/>
          <w:lang w:eastAsia="ru-RU"/>
        </w:rPr>
        <w:t>на основе запросов о включении в Реестр сайтов со стороны федеральных органов государственной власти в течение</w:t>
      </w:r>
      <w:proofErr w:type="gramEnd"/>
      <w:r w:rsidRPr="00DA1571">
        <w:rPr>
          <w:rFonts w:ascii="Times New Roman" w:eastAsia="Times New Roman" w:hAnsi="Times New Roman" w:cs="Times New Roman"/>
          <w:color w:val="333333"/>
          <w:sz w:val="28"/>
          <w:szCs w:val="28"/>
          <w:lang w:eastAsia="ru-RU"/>
        </w:rPr>
        <w:t xml:space="preserve">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Федеральные органы государственной власти могут в течение календарного года направлять информацию о включении сайта</w:t>
      </w:r>
      <w:proofErr w:type="gramStart"/>
      <w:r w:rsidRPr="00DA1571">
        <w:rPr>
          <w:rFonts w:ascii="Times New Roman" w:eastAsia="Times New Roman" w:hAnsi="Times New Roman" w:cs="Times New Roman"/>
          <w:color w:val="333333"/>
          <w:sz w:val="28"/>
          <w:szCs w:val="28"/>
          <w:lang w:eastAsia="ru-RU"/>
        </w:rPr>
        <w:t xml:space="preserve"> (-</w:t>
      </w:r>
      <w:proofErr w:type="spellStart"/>
      <w:proofErr w:type="gramEnd"/>
      <w:r w:rsidRPr="00DA1571">
        <w:rPr>
          <w:rFonts w:ascii="Times New Roman" w:eastAsia="Times New Roman" w:hAnsi="Times New Roman" w:cs="Times New Roman"/>
          <w:color w:val="333333"/>
          <w:sz w:val="28"/>
          <w:szCs w:val="28"/>
          <w:lang w:eastAsia="ru-RU"/>
        </w:rPr>
        <w:t>ов</w:t>
      </w:r>
      <w:proofErr w:type="spellEnd"/>
      <w:r w:rsidRPr="00DA1571">
        <w:rPr>
          <w:rFonts w:ascii="Times New Roman" w:eastAsia="Times New Roman" w:hAnsi="Times New Roman" w:cs="Times New Roman"/>
          <w:color w:val="333333"/>
          <w:sz w:val="28"/>
          <w:szCs w:val="28"/>
          <w:lang w:eastAsia="ru-RU"/>
        </w:rPr>
        <w:t>) в Реестр путем направления письма на имя Председателя Временной комиссии Совета Федерации по развитию информационного общества (Приложение № 3).</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roofErr w:type="gramEnd"/>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lastRenderedPageBreak/>
        <w:t>Форма со списком сайтов для включения в Реестр публикуется ежегодно до 1 августа на сайте СКФ.</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tbl>
      <w:tblPr>
        <w:tblW w:w="0" w:type="auto"/>
        <w:tblCellMar>
          <w:top w:w="15" w:type="dxa"/>
          <w:left w:w="15" w:type="dxa"/>
          <w:bottom w:w="15" w:type="dxa"/>
          <w:right w:w="15" w:type="dxa"/>
        </w:tblCellMar>
        <w:tblLook w:val="04A0"/>
      </w:tblPr>
      <w:tblGrid>
        <w:gridCol w:w="380"/>
        <w:gridCol w:w="900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Концепцию сайта с обоснованием его социальной значимости, характеристикой планируемой аудитории;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Справку об источниках финансирования сайта и организации;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Описание технических возможностей администратора сайта;</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5.</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Описание деятельности организации-администратора сайта;</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6.</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Справка об администрации доменного имени сайта, указанного в Заявлении;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7.</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Резюме сотрудников и описание организаций-партнеров, занятых в реализации сайта;</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8.</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Отзывы, рекомендации, экспертные заключения и публикации о деятельности организации в средствах массовой информации;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9.</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w:t>
            </w:r>
            <w:proofErr w:type="gramEnd"/>
            <w:r w:rsidRPr="00DA1571">
              <w:rPr>
                <w:rFonts w:ascii="Times New Roman" w:eastAsia="Times New Roman" w:hAnsi="Times New Roman" w:cs="Times New Roman"/>
                <w:sz w:val="28"/>
                <w:szCs w:val="28"/>
                <w:lang w:eastAsia="ru-RU"/>
              </w:rPr>
              <w:t xml:space="preserve"> год;</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10.</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 xml:space="preserve">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w:t>
            </w:r>
            <w:proofErr w:type="gramStart"/>
            <w:r w:rsidRPr="00DA1571">
              <w:rPr>
                <w:rFonts w:ascii="Times New Roman" w:eastAsia="Times New Roman" w:hAnsi="Times New Roman" w:cs="Times New Roman"/>
                <w:sz w:val="28"/>
                <w:szCs w:val="28"/>
                <w:lang w:eastAsia="ru-RU"/>
              </w:rPr>
              <w:t>предоставленных</w:t>
            </w:r>
            <w:proofErr w:type="gramEnd"/>
            <w:r w:rsidRPr="00DA1571">
              <w:rPr>
                <w:rFonts w:ascii="Times New Roman" w:eastAsia="Times New Roman" w:hAnsi="Times New Roman" w:cs="Times New Roman"/>
                <w:sz w:val="28"/>
                <w:szCs w:val="28"/>
                <w:lang w:eastAsia="ru-RU"/>
              </w:rPr>
              <w:t xml:space="preserve">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11.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proofErr w:type="gramStart"/>
            <w:r w:rsidRPr="00DA1571">
              <w:rPr>
                <w:rFonts w:ascii="Times New Roman" w:eastAsia="Times New Roman" w:hAnsi="Times New Roman" w:cs="Times New Roman"/>
                <w:sz w:val="28"/>
                <w:szCs w:val="28"/>
                <w:lang w:eastAsia="ru-RU"/>
              </w:rPr>
              <w:t xml:space="preserve">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w:t>
            </w:r>
            <w:r w:rsidRPr="00DA1571">
              <w:rPr>
                <w:rFonts w:ascii="Times New Roman" w:eastAsia="Times New Roman" w:hAnsi="Times New Roman" w:cs="Times New Roman"/>
                <w:sz w:val="28"/>
                <w:szCs w:val="28"/>
                <w:lang w:eastAsia="ru-RU"/>
              </w:rPr>
              <w:lastRenderedPageBreak/>
              <w:t>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w:t>
            </w:r>
            <w:proofErr w:type="gramEnd"/>
            <w:r w:rsidRPr="00DA1571">
              <w:rPr>
                <w:rFonts w:ascii="Times New Roman" w:eastAsia="Times New Roman" w:hAnsi="Times New Roman" w:cs="Times New Roman"/>
                <w:sz w:val="28"/>
                <w:szCs w:val="28"/>
                <w:lang w:eastAsia="ru-RU"/>
              </w:rPr>
              <w:t xml:space="preserve">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lastRenderedPageBreak/>
              <w:t>12.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tbl>
      <w:tblPr>
        <w:tblW w:w="0" w:type="auto"/>
        <w:tblCellMar>
          <w:top w:w="15" w:type="dxa"/>
          <w:left w:w="15" w:type="dxa"/>
          <w:bottom w:w="15" w:type="dxa"/>
          <w:right w:w="15" w:type="dxa"/>
        </w:tblCellMar>
        <w:tblLook w:val="04A0"/>
      </w:tblPr>
      <w:tblGrid>
        <w:gridCol w:w="240"/>
        <w:gridCol w:w="9145"/>
      </w:tblGrid>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1.</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b/>
                <w:bCs/>
                <w:sz w:val="28"/>
                <w:szCs w:val="28"/>
                <w:lang w:eastAsia="ru-RU"/>
              </w:rPr>
            </w:pPr>
            <w:r w:rsidRPr="00DA1571">
              <w:rPr>
                <w:rFonts w:ascii="Times New Roman" w:eastAsia="Times New Roman" w:hAnsi="Times New Roman" w:cs="Times New Roman"/>
                <w:b/>
                <w:bCs/>
                <w:sz w:val="28"/>
                <w:szCs w:val="28"/>
                <w:lang w:eastAsia="ru-RU"/>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2.</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Концепцию сайта с обоснованием его социальной значимости, характеристикой планируемой аудитории;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3.</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Справку об источниках финансирования сайта;</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4.</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Описание технических возможностей администратора сайта;</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5.</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Описание деятельности физического лица-администратора сайта;</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6.</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Справка об администрации доменного имени сайта, указанного в Заявлении;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7.</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Резюме физических лиц, сотрудников и описание организаций-партнеров, занятых в реализации сайта;</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8.</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Отзывы, рекомендации, экспертные заключения и публикации о деятельности организации в средствах массовой информации;</w:t>
            </w:r>
          </w:p>
        </w:tc>
      </w:tr>
      <w:tr w:rsidR="002B6EC6" w:rsidRPr="00DA1571" w:rsidTr="002B6EC6">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9.</w:t>
            </w:r>
          </w:p>
        </w:tc>
        <w:tc>
          <w:tcPr>
            <w:tcW w:w="0" w:type="auto"/>
            <w:hideMark/>
          </w:tcPr>
          <w:p w:rsidR="002B6EC6" w:rsidRPr="00DA1571" w:rsidRDefault="002B6EC6" w:rsidP="00DA1571">
            <w:pPr>
              <w:spacing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tc>
      </w:tr>
    </w:tbl>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xml:space="preserve">Федеральные органы государственной власти самостоятельно определяют порядок рассмотрения заявок </w:t>
      </w:r>
      <w:proofErr w:type="gramStart"/>
      <w:r w:rsidRPr="00DA1571">
        <w:rPr>
          <w:rFonts w:ascii="Times New Roman" w:eastAsia="Times New Roman" w:hAnsi="Times New Roman" w:cs="Times New Roman"/>
          <w:color w:val="333333"/>
          <w:sz w:val="28"/>
          <w:szCs w:val="28"/>
          <w:lang w:eastAsia="ru-RU"/>
        </w:rPr>
        <w:t>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w:t>
      </w:r>
      <w:proofErr w:type="gramEnd"/>
      <w:r w:rsidRPr="00DA1571">
        <w:rPr>
          <w:rFonts w:ascii="Times New Roman" w:eastAsia="Times New Roman" w:hAnsi="Times New Roman" w:cs="Times New Roman"/>
          <w:color w:val="333333"/>
          <w:sz w:val="28"/>
          <w:szCs w:val="28"/>
          <w:lang w:eastAsia="ru-RU"/>
        </w:rPr>
        <w:t xml:space="preserve"> и сайтам для включения в Реестр.</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A1571">
        <w:rPr>
          <w:rFonts w:ascii="Times New Roman" w:eastAsia="Times New Roman" w:hAnsi="Times New Roman" w:cs="Times New Roman"/>
          <w:color w:val="333333"/>
          <w:sz w:val="28"/>
          <w:szCs w:val="28"/>
          <w:lang w:eastAsia="ru-RU"/>
        </w:rPr>
        <w:t xml:space="preserve">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w:t>
      </w:r>
      <w:r w:rsidRPr="00DA1571">
        <w:rPr>
          <w:rFonts w:ascii="Times New Roman" w:eastAsia="Times New Roman" w:hAnsi="Times New Roman" w:cs="Times New Roman"/>
          <w:color w:val="333333"/>
          <w:sz w:val="28"/>
          <w:szCs w:val="28"/>
          <w:lang w:eastAsia="ru-RU"/>
        </w:rPr>
        <w:lastRenderedPageBreak/>
        <w:t>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w:t>
      </w:r>
      <w:proofErr w:type="gramEnd"/>
      <w:r w:rsidRPr="00DA1571">
        <w:rPr>
          <w:rFonts w:ascii="Times New Roman" w:eastAsia="Times New Roman" w:hAnsi="Times New Roman" w:cs="Times New Roman"/>
          <w:color w:val="333333"/>
          <w:sz w:val="28"/>
          <w:szCs w:val="28"/>
          <w:lang w:eastAsia="ru-RU"/>
        </w:rPr>
        <w:t xml:space="preserve">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DA1571">
        <w:rPr>
          <w:rFonts w:ascii="Times New Roman" w:eastAsia="Times New Roman" w:hAnsi="Times New Roman" w:cs="Times New Roman"/>
          <w:color w:val="333333"/>
          <w:sz w:val="28"/>
          <w:szCs w:val="28"/>
          <w:lang w:eastAsia="ru-RU"/>
        </w:rPr>
        <w:t>Сетевичок</w:t>
      </w:r>
      <w:proofErr w:type="spellEnd"/>
      <w:r w:rsidRPr="00DA1571">
        <w:rPr>
          <w:rFonts w:ascii="Times New Roman" w:eastAsia="Times New Roman" w:hAnsi="Times New Roman" w:cs="Times New Roman"/>
          <w:color w:val="333333"/>
          <w:sz w:val="28"/>
          <w:szCs w:val="28"/>
          <w:lang w:eastAsia="ru-RU"/>
        </w:rPr>
        <w:t>" поисковую систему "</w:t>
      </w:r>
      <w:proofErr w:type="spellStart"/>
      <w:r w:rsidRPr="00DA1571">
        <w:rPr>
          <w:rFonts w:ascii="Times New Roman" w:eastAsia="Times New Roman" w:hAnsi="Times New Roman" w:cs="Times New Roman"/>
          <w:color w:val="333333"/>
          <w:sz w:val="28"/>
          <w:szCs w:val="28"/>
          <w:lang w:eastAsia="ru-RU"/>
        </w:rPr>
        <w:t>Сетевичок</w:t>
      </w:r>
      <w:proofErr w:type="spellEnd"/>
      <w:r w:rsidRPr="00DA1571">
        <w:rPr>
          <w:rFonts w:ascii="Times New Roman" w:eastAsia="Times New Roman" w:hAnsi="Times New Roman" w:cs="Times New Roman"/>
          <w:color w:val="333333"/>
          <w:sz w:val="28"/>
          <w:szCs w:val="28"/>
          <w:lang w:eastAsia="ru-RU"/>
        </w:rPr>
        <w:t>" по сайтам, включенным в РБОС, по адресу www.поиск</w:t>
      </w:r>
      <w:proofErr w:type="gramStart"/>
      <w:r w:rsidRPr="00DA1571">
        <w:rPr>
          <w:rFonts w:ascii="Times New Roman" w:eastAsia="Times New Roman" w:hAnsi="Times New Roman" w:cs="Times New Roman"/>
          <w:color w:val="333333"/>
          <w:sz w:val="28"/>
          <w:szCs w:val="28"/>
          <w:lang w:eastAsia="ru-RU"/>
        </w:rPr>
        <w:t>.с</w:t>
      </w:r>
      <w:proofErr w:type="gramEnd"/>
      <w:r w:rsidRPr="00DA1571">
        <w:rPr>
          <w:rFonts w:ascii="Times New Roman" w:eastAsia="Times New Roman" w:hAnsi="Times New Roman" w:cs="Times New Roman"/>
          <w:color w:val="333333"/>
          <w:sz w:val="28"/>
          <w:szCs w:val="28"/>
          <w:lang w:eastAsia="ru-RU"/>
        </w:rPr>
        <w:t>етевичок.рф.</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2B6EC6" w:rsidRPr="00DA1571" w:rsidRDefault="002B6EC6" w:rsidP="00DA1571">
      <w:pPr>
        <w:shd w:val="clear" w:color="auto" w:fill="FFFFFF"/>
        <w:spacing w:after="0" w:line="240" w:lineRule="auto"/>
        <w:jc w:val="both"/>
        <w:outlineLvl w:val="1"/>
        <w:rPr>
          <w:rFonts w:ascii="Times New Roman" w:eastAsia="Times New Roman" w:hAnsi="Times New Roman" w:cs="Times New Roman"/>
          <w:b/>
          <w:bCs/>
          <w:color w:val="4D4D4D"/>
          <w:sz w:val="28"/>
          <w:szCs w:val="28"/>
          <w:lang w:eastAsia="ru-RU"/>
        </w:rPr>
      </w:pPr>
      <w:bookmarkStart w:id="2" w:name="review"/>
      <w:bookmarkEnd w:id="2"/>
      <w:r w:rsidRPr="00DA1571">
        <w:rPr>
          <w:rFonts w:ascii="Times New Roman" w:eastAsia="Times New Roman" w:hAnsi="Times New Roman" w:cs="Times New Roman"/>
          <w:b/>
          <w:bCs/>
          <w:color w:val="4D4D4D"/>
          <w:sz w:val="28"/>
          <w:szCs w:val="28"/>
          <w:lang w:eastAsia="ru-RU"/>
        </w:rPr>
        <w:t>Обзор документа</w:t>
      </w:r>
    </w:p>
    <w:p w:rsidR="002B6EC6" w:rsidRPr="00DA1571" w:rsidRDefault="00593D1E" w:rsidP="00DA1571">
      <w:pPr>
        <w:spacing w:before="255" w:after="0" w:line="240" w:lineRule="auto"/>
        <w:jc w:val="both"/>
        <w:rPr>
          <w:rFonts w:ascii="Times New Roman" w:eastAsia="Times New Roman" w:hAnsi="Times New Roman" w:cs="Times New Roman"/>
          <w:sz w:val="28"/>
          <w:szCs w:val="28"/>
          <w:lang w:eastAsia="ru-RU"/>
        </w:rPr>
      </w:pPr>
      <w:r w:rsidRPr="00DA1571">
        <w:rPr>
          <w:rFonts w:ascii="Times New Roman" w:eastAsia="Times New Roman" w:hAnsi="Times New Roman" w:cs="Times New Roman"/>
          <w:sz w:val="28"/>
          <w:szCs w:val="28"/>
          <w:lang w:eastAsia="ru-RU"/>
        </w:rPr>
        <w:pict>
          <v:rect id="_x0000_i1025" style="width:0;height:.75pt" o:hralign="center" o:hrstd="t" o:hrnoshade="t" o:hr="t" fillcolor="#333" stroked="f"/>
        </w:pic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Профильные ведомства выпустили рекомендации по ограничению в образовательных организациях доступа обучающихся к видам информации, распространяемой через Интернет, которая причиняет вред здоровью и (или) развитию детей, а также не соответствует задачам образования. Они содержат:</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мероприятия по ограничению доступа к таким сведениям;</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виды запрещенной информации;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lastRenderedPageBreak/>
        <w:t>- категории данных, к которым может быть предоставлен доступ согласно определенной возрастной категории;</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color w:val="333333"/>
          <w:sz w:val="28"/>
          <w:szCs w:val="28"/>
          <w:lang w:eastAsia="ru-RU"/>
        </w:rPr>
        <w:t>- реестр безопасных образовательных сайтов.</w:t>
      </w:r>
    </w:p>
    <w:p w:rsidR="002B6EC6" w:rsidRPr="00DA1571" w:rsidRDefault="002B6EC6" w:rsidP="00DA157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1571">
        <w:rPr>
          <w:rFonts w:ascii="Times New Roman" w:eastAsia="Times New Roman" w:hAnsi="Times New Roman" w:cs="Times New Roman"/>
          <w:b/>
          <w:bCs/>
          <w:i/>
          <w:iCs/>
          <w:color w:val="333333"/>
          <w:sz w:val="28"/>
          <w:szCs w:val="28"/>
          <w:lang w:eastAsia="ru-RU"/>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gramStart"/>
      <w:r w:rsidRPr="00DA1571">
        <w:rPr>
          <w:rFonts w:ascii="Times New Roman" w:eastAsia="Times New Roman" w:hAnsi="Times New Roman" w:cs="Times New Roman"/>
          <w:b/>
          <w:bCs/>
          <w:i/>
          <w:iCs/>
          <w:color w:val="333333"/>
          <w:sz w:val="28"/>
          <w:szCs w:val="28"/>
          <w:lang w:eastAsia="ru-RU"/>
        </w:rPr>
        <w:t>Интернет-версии</w:t>
      </w:r>
      <w:proofErr w:type="gramEnd"/>
      <w:r w:rsidRPr="00DA1571">
        <w:rPr>
          <w:rFonts w:ascii="Times New Roman" w:eastAsia="Times New Roman" w:hAnsi="Times New Roman" w:cs="Times New Roman"/>
          <w:b/>
          <w:bCs/>
          <w:i/>
          <w:iCs/>
          <w:color w:val="333333"/>
          <w:sz w:val="28"/>
          <w:szCs w:val="28"/>
          <w:lang w:eastAsia="ru-RU"/>
        </w:rPr>
        <w:t xml:space="preserve"> системы ГАРАНТ:</w:t>
      </w:r>
    </w:p>
    <w:p w:rsidR="003B63BF" w:rsidRPr="00DA1571" w:rsidRDefault="003B63BF" w:rsidP="00DA1571">
      <w:pPr>
        <w:spacing w:after="0" w:line="240" w:lineRule="auto"/>
        <w:jc w:val="both"/>
        <w:rPr>
          <w:rFonts w:ascii="Times New Roman" w:hAnsi="Times New Roman" w:cs="Times New Roman"/>
          <w:sz w:val="28"/>
          <w:szCs w:val="28"/>
        </w:rPr>
      </w:pPr>
    </w:p>
    <w:sectPr w:rsidR="003B63BF" w:rsidRPr="00DA1571" w:rsidSect="00593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579FD"/>
    <w:rsid w:val="000753AE"/>
    <w:rsid w:val="001C40F6"/>
    <w:rsid w:val="002425F0"/>
    <w:rsid w:val="002905F2"/>
    <w:rsid w:val="002B6EC6"/>
    <w:rsid w:val="002C2FA2"/>
    <w:rsid w:val="003579FD"/>
    <w:rsid w:val="003A5091"/>
    <w:rsid w:val="003B63BF"/>
    <w:rsid w:val="004B7901"/>
    <w:rsid w:val="00593D1E"/>
    <w:rsid w:val="0061512D"/>
    <w:rsid w:val="007F0A0F"/>
    <w:rsid w:val="00A5284C"/>
    <w:rsid w:val="00DA1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1E"/>
  </w:style>
  <w:style w:type="paragraph" w:styleId="2">
    <w:name w:val="heading 2"/>
    <w:basedOn w:val="a"/>
    <w:link w:val="20"/>
    <w:uiPriority w:val="9"/>
    <w:qFormat/>
    <w:rsid w:val="002B6E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6E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6E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6E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B6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6EC6"/>
    <w:rPr>
      <w:color w:val="0000FF"/>
      <w:u w:val="single"/>
    </w:rPr>
  </w:style>
  <w:style w:type="character" w:customStyle="1" w:styleId="info">
    <w:name w:val="info"/>
    <w:basedOn w:val="a0"/>
    <w:rsid w:val="002B6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6E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6E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6E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6E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B6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6EC6"/>
    <w:rPr>
      <w:color w:val="0000FF"/>
      <w:u w:val="single"/>
    </w:rPr>
  </w:style>
  <w:style w:type="character" w:customStyle="1" w:styleId="info">
    <w:name w:val="info"/>
    <w:basedOn w:val="a0"/>
    <w:rsid w:val="002B6EC6"/>
  </w:style>
</w:styles>
</file>

<file path=word/webSettings.xml><?xml version="1.0" encoding="utf-8"?>
<w:webSettings xmlns:r="http://schemas.openxmlformats.org/officeDocument/2006/relationships" xmlns:w="http://schemas.openxmlformats.org/wordprocessingml/2006/main">
  <w:divs>
    <w:div w:id="151723523">
      <w:bodyDiv w:val="1"/>
      <w:marLeft w:val="0"/>
      <w:marRight w:val="0"/>
      <w:marTop w:val="0"/>
      <w:marBottom w:val="0"/>
      <w:divBdr>
        <w:top w:val="none" w:sz="0" w:space="0" w:color="auto"/>
        <w:left w:val="none" w:sz="0" w:space="0" w:color="auto"/>
        <w:bottom w:val="none" w:sz="0" w:space="0" w:color="auto"/>
        <w:right w:val="none" w:sz="0" w:space="0" w:color="auto"/>
      </w:divBdr>
      <w:divsChild>
        <w:div w:id="2055033847">
          <w:marLeft w:val="0"/>
          <w:marRight w:val="0"/>
          <w:marTop w:val="0"/>
          <w:marBottom w:val="180"/>
          <w:divBdr>
            <w:top w:val="none" w:sz="0" w:space="0" w:color="auto"/>
            <w:left w:val="none" w:sz="0" w:space="0" w:color="auto"/>
            <w:bottom w:val="none" w:sz="0" w:space="0" w:color="auto"/>
            <w:right w:val="none" w:sz="0" w:space="0" w:color="auto"/>
          </w:divBdr>
        </w:div>
        <w:div w:id="1314870687">
          <w:marLeft w:val="0"/>
          <w:marRight w:val="0"/>
          <w:marTop w:val="0"/>
          <w:marBottom w:val="0"/>
          <w:divBdr>
            <w:top w:val="none" w:sz="0" w:space="0" w:color="auto"/>
            <w:left w:val="none" w:sz="0" w:space="0" w:color="auto"/>
            <w:bottom w:val="none" w:sz="0" w:space="0" w:color="auto"/>
            <w:right w:val="none" w:sz="0" w:space="0" w:color="auto"/>
          </w:divBdr>
        </w:div>
        <w:div w:id="157392419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145832/" TargetMode="External"/><Relationship Id="rId3" Type="http://schemas.openxmlformats.org/officeDocument/2006/relationships/webSettings" Target="webSettings.xml"/><Relationship Id="rId7" Type="http://schemas.openxmlformats.org/officeDocument/2006/relationships/hyperlink" Target="https://www.garant.ru/products/ipo/prime/doc/72145832/"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145832/" TargetMode="External"/><Relationship Id="rId11" Type="http://schemas.openxmlformats.org/officeDocument/2006/relationships/theme" Target="theme/theme1.xml"/><Relationship Id="rId5" Type="http://schemas.openxmlformats.org/officeDocument/2006/relationships/hyperlink" Target="https://www.garant.ru/products/ipo/prime/doc/72145832/" TargetMode="External"/><Relationship Id="rId10" Type="http://schemas.openxmlformats.org/officeDocument/2006/relationships/fontTable" Target="fontTable.xml"/><Relationship Id="rId4" Type="http://schemas.openxmlformats.org/officeDocument/2006/relationships/hyperlink" Target="https://www.garant.ru/products/ipo/prime/doc/72145832/" TargetMode="External"/><Relationship Id="rId9" Type="http://schemas.openxmlformats.org/officeDocument/2006/relationships/hyperlink" Target="https://www.garant.ru/products/ipo/prime/doc/72145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35</Pages>
  <Words>11999</Words>
  <Characters>68398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user</cp:lastModifiedBy>
  <cp:revision>11</cp:revision>
  <dcterms:created xsi:type="dcterms:W3CDTF">2020-12-03T10:41:00Z</dcterms:created>
  <dcterms:modified xsi:type="dcterms:W3CDTF">2020-12-04T00:58:00Z</dcterms:modified>
</cp:coreProperties>
</file>